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295CEA">
        <w:rPr>
          <w:rFonts w:ascii="Times New Roman" w:eastAsia="Times New Roman" w:hAnsi="Times New Roman"/>
          <w:b/>
          <w:sz w:val="28"/>
          <w:szCs w:val="28"/>
          <w:lang w:eastAsia="ru-RU"/>
        </w:rPr>
        <w:t>январе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D3998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81099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5CEA">
        <w:rPr>
          <w:rFonts w:ascii="Times New Roman" w:eastAsia="Times New Roman" w:hAnsi="Times New Roman"/>
          <w:sz w:val="28"/>
          <w:szCs w:val="28"/>
          <w:lang w:eastAsia="ru-RU"/>
        </w:rPr>
        <w:t>январе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D399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21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D3998" w:rsidRPr="00213C5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95CEA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9429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D399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EF2C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D3998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95CEA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0C0D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0114B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C32A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bookmarkStart w:id="0" w:name="_GoBack"/>
      <w:r w:rsidR="0081099F" w:rsidRPr="00213C5E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bookmarkEnd w:id="0"/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295CEA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D399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8D3998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95CEA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0143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0114B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95CEA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D399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8D3998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95CEA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0114B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2C32A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399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95CEA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D399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8D3998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57D59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0114B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57D59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D399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8D3998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57D5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0114B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114B" w:rsidRDefault="0090114B" w:rsidP="00810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14B" w:rsidRDefault="0090114B" w:rsidP="00810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14B" w:rsidRDefault="0090114B" w:rsidP="0090114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114B" w:rsidRPr="00402DDE" w:rsidRDefault="0090114B" w:rsidP="0090114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Структура и количество обращений, поступивших в адрес Главы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Камышевского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январе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декабрем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январем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90114B" w:rsidRPr="00402DDE" w:rsidRDefault="0090114B" w:rsidP="00901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114B" w:rsidRDefault="0090114B" w:rsidP="00901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7EC17CC" wp14:editId="7759B171">
            <wp:extent cx="5173980" cy="320802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114B" w:rsidRDefault="0090114B" w:rsidP="00901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114B" w:rsidRDefault="0090114B" w:rsidP="00901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114B" w:rsidRDefault="0090114B" w:rsidP="00901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декабрем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24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уменьшилось. </w:t>
      </w:r>
    </w:p>
    <w:p w:rsidR="0090114B" w:rsidRDefault="0090114B" w:rsidP="00901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114B" w:rsidRDefault="0090114B" w:rsidP="00901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114B" w:rsidRDefault="0090114B" w:rsidP="0090114B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работы по обращениям </w:t>
      </w:r>
      <w:r>
        <w:rPr>
          <w:rFonts w:ascii="Times New Roman" w:hAnsi="Times New Roman"/>
          <w:sz w:val="28"/>
          <w:szCs w:val="28"/>
        </w:rPr>
        <w:t xml:space="preserve">в администрации Камышевского сельсовета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90114B" w:rsidRDefault="0090114B" w:rsidP="0090114B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</w:p>
    <w:p w:rsidR="0090114B" w:rsidRDefault="0090114B" w:rsidP="00901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90114B" w:rsidRDefault="0090114B" w:rsidP="00901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Камышевского сельсовета</w:t>
      </w:r>
    </w:p>
    <w:p w:rsidR="0090114B" w:rsidRDefault="0090114B" w:rsidP="00901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Усть-Таркского района</w:t>
      </w:r>
    </w:p>
    <w:p w:rsidR="0090114B" w:rsidRPr="00AC7B8C" w:rsidRDefault="0090114B" w:rsidP="009011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Петрова О.А.</w:t>
      </w:r>
    </w:p>
    <w:p w:rsidR="0090114B" w:rsidRDefault="0090114B" w:rsidP="00901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90114B" w:rsidRDefault="0090114B" w:rsidP="00810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14B" w:rsidRDefault="0090114B" w:rsidP="00810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14B" w:rsidRPr="00AC7B8C" w:rsidRDefault="0090114B" w:rsidP="008109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0114B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95C" w:rsidRDefault="007E495C" w:rsidP="00487266">
      <w:pPr>
        <w:spacing w:after="0" w:line="240" w:lineRule="auto"/>
      </w:pPr>
      <w:r>
        <w:separator/>
      </w:r>
    </w:p>
  </w:endnote>
  <w:endnote w:type="continuationSeparator" w:id="0">
    <w:p w:rsidR="007E495C" w:rsidRDefault="007E495C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95C" w:rsidRDefault="007E495C" w:rsidP="00487266">
      <w:pPr>
        <w:spacing w:after="0" w:line="240" w:lineRule="auto"/>
      </w:pPr>
      <w:r>
        <w:separator/>
      </w:r>
    </w:p>
  </w:footnote>
  <w:footnote w:type="continuationSeparator" w:id="0">
    <w:p w:rsidR="007E495C" w:rsidRDefault="007E495C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213C5E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67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781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6B2C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37D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62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3C5E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5CEA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2AC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57D59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1E77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4F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159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495C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99F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24B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998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4B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73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2FB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7A6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5BBC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9A4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2CC0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C60E9-3A9C-45DB-A76A-9A71906D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100800544261869E-2"/>
          <c:y val="4.3952967874265121E-2"/>
          <c:w val="0.77647188431342984"/>
          <c:h val="0.711919501748742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42817040"/>
        <c:axId val="1942824112"/>
        <c:axId val="0"/>
      </c:bar3DChart>
      <c:catAx>
        <c:axId val="1942817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42824112"/>
        <c:crosses val="autoZero"/>
        <c:auto val="1"/>
        <c:lblAlgn val="ctr"/>
        <c:lblOffset val="100"/>
        <c:noMultiLvlLbl val="0"/>
      </c:catAx>
      <c:valAx>
        <c:axId val="1942824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2817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747017-4679-4F7D-9800-57E2446B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Kamyshevo</cp:lastModifiedBy>
  <cp:revision>51</cp:revision>
  <cp:lastPrinted>2024-03-29T09:25:00Z</cp:lastPrinted>
  <dcterms:created xsi:type="dcterms:W3CDTF">2019-05-31T10:03:00Z</dcterms:created>
  <dcterms:modified xsi:type="dcterms:W3CDTF">2025-03-20T03:51:00Z</dcterms:modified>
</cp:coreProperties>
</file>