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B41573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1573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F2C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AF3C1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июн</w:t>
      </w:r>
      <w:r w:rsidR="0090069F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1573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CC073F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C073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1573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B4157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CC403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и количество обращений, поступивших в адрес Главы </w:t>
      </w:r>
      <w:r w:rsidR="00CB5416">
        <w:rPr>
          <w:rFonts w:ascii="Times New Roman" w:eastAsia="Times New Roman" w:hAnsi="Times New Roman"/>
          <w:b/>
          <w:sz w:val="28"/>
          <w:szCs w:val="28"/>
          <w:lang w:eastAsia="ru-RU"/>
        </w:rPr>
        <w:t>Камышевского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B41573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B41573">
        <w:rPr>
          <w:rFonts w:ascii="Times New Roman" w:eastAsia="Times New Roman" w:hAnsi="Times New Roman"/>
          <w:b/>
          <w:sz w:val="28"/>
          <w:szCs w:val="28"/>
          <w:lang w:eastAsia="ru-RU"/>
        </w:rPr>
        <w:t>маем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41573">
        <w:rPr>
          <w:rFonts w:ascii="Times New Roman" w:eastAsia="Times New Roman" w:hAnsi="Times New Roman"/>
          <w:b/>
          <w:sz w:val="28"/>
          <w:szCs w:val="28"/>
          <w:lang w:eastAsia="ru-RU"/>
        </w:rPr>
        <w:t>июнем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D249A4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B41573">
        <w:rPr>
          <w:rFonts w:ascii="Times New Roman" w:eastAsia="Times New Roman" w:hAnsi="Times New Roman"/>
          <w:noProof/>
          <w:sz w:val="28"/>
          <w:szCs w:val="28"/>
          <w:lang w:eastAsia="ru-RU"/>
        </w:rPr>
        <w:t>маем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B5416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07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41573">
        <w:rPr>
          <w:rFonts w:ascii="Times New Roman" w:eastAsia="Times New Roman" w:hAnsi="Times New Roman"/>
          <w:sz w:val="28"/>
          <w:szCs w:val="28"/>
          <w:lang w:eastAsia="ru-RU"/>
        </w:rPr>
        <w:t>меньшилось</w:t>
      </w:r>
      <w:bookmarkStart w:id="0" w:name="_GoBack"/>
      <w:bookmarkEnd w:id="0"/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0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416" w:rsidRDefault="00CB5416" w:rsidP="00CB5416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обращениям </w:t>
      </w:r>
      <w:r>
        <w:rPr>
          <w:rFonts w:ascii="Times New Roman" w:hAnsi="Times New Roman"/>
          <w:sz w:val="28"/>
          <w:szCs w:val="28"/>
        </w:rPr>
        <w:t xml:space="preserve">в администрации Камышевского сельсовета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CB5416" w:rsidRDefault="00CB5416" w:rsidP="00CB5416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CB5416" w:rsidRDefault="00CB5416" w:rsidP="00CB5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B5416" w:rsidRDefault="00CB5416" w:rsidP="00CB5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Камышевского сельсовета</w:t>
      </w:r>
    </w:p>
    <w:p w:rsidR="00CB5416" w:rsidRDefault="00CB5416" w:rsidP="00CB5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CB5416" w:rsidRPr="00AC7B8C" w:rsidRDefault="00CB5416" w:rsidP="00CB5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Петрова О.А.</w:t>
      </w:r>
    </w:p>
    <w:p w:rsidR="00CB5416" w:rsidRDefault="00CB5416" w:rsidP="00CB5416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2C2" w:rsidRDefault="003252C2" w:rsidP="00487266">
      <w:pPr>
        <w:spacing w:after="0" w:line="240" w:lineRule="auto"/>
      </w:pPr>
      <w:r>
        <w:separator/>
      </w:r>
    </w:p>
  </w:endnote>
  <w:endnote w:type="continuationSeparator" w:id="0">
    <w:p w:rsidR="003252C2" w:rsidRDefault="003252C2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2C2" w:rsidRDefault="003252C2" w:rsidP="00487266">
      <w:pPr>
        <w:spacing w:after="0" w:line="240" w:lineRule="auto"/>
      </w:pPr>
      <w:r>
        <w:separator/>
      </w:r>
    </w:p>
  </w:footnote>
  <w:footnote w:type="continuationSeparator" w:id="0">
    <w:p w:rsidR="003252C2" w:rsidRDefault="003252C2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B41573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62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ABB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2C2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6A9F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14D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7E8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24B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069F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C10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573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73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1C2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416"/>
    <w:rsid w:val="00CB5684"/>
    <w:rsid w:val="00CB591A"/>
    <w:rsid w:val="00CB6145"/>
    <w:rsid w:val="00CB67B0"/>
    <w:rsid w:val="00CB6FC3"/>
    <w:rsid w:val="00CB73D8"/>
    <w:rsid w:val="00CB7DC5"/>
    <w:rsid w:val="00CC073F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033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5BBC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9A4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0E6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2CC0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6E69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C60E9-3A9C-45DB-A76A-9A71906D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277872"/>
        <c:axId val="85272432"/>
        <c:axId val="0"/>
      </c:bar3DChart>
      <c:catAx>
        <c:axId val="85277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272432"/>
        <c:crosses val="autoZero"/>
        <c:auto val="1"/>
        <c:lblAlgn val="ctr"/>
        <c:lblOffset val="100"/>
        <c:noMultiLvlLbl val="0"/>
      </c:catAx>
      <c:valAx>
        <c:axId val="85272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277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36D006-DB48-4898-89F6-F4B5310E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Kamyshevo</cp:lastModifiedBy>
  <cp:revision>51</cp:revision>
  <cp:lastPrinted>2019-06-18T03:43:00Z</cp:lastPrinted>
  <dcterms:created xsi:type="dcterms:W3CDTF">2019-05-31T10:03:00Z</dcterms:created>
  <dcterms:modified xsi:type="dcterms:W3CDTF">2024-07-15T07:36:00Z</dcterms:modified>
</cp:coreProperties>
</file>