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FA" w:rsidRPr="001277FA" w:rsidRDefault="001277FA" w:rsidP="001277FA">
      <w:pPr>
        <w:ind w:left="360"/>
        <w:jc w:val="center"/>
        <w:rPr>
          <w:b/>
          <w:sz w:val="24"/>
          <w:szCs w:val="24"/>
        </w:rPr>
      </w:pPr>
      <w:r w:rsidRPr="001277FA">
        <w:rPr>
          <w:b/>
          <w:sz w:val="24"/>
          <w:szCs w:val="24"/>
        </w:rPr>
        <w:t>ПЛАН работы</w:t>
      </w:r>
    </w:p>
    <w:p w:rsidR="001277FA" w:rsidRPr="001277FA" w:rsidRDefault="001277FA" w:rsidP="001277FA">
      <w:pPr>
        <w:ind w:left="360"/>
        <w:jc w:val="center"/>
        <w:rPr>
          <w:b/>
          <w:sz w:val="24"/>
          <w:szCs w:val="24"/>
        </w:rPr>
      </w:pPr>
      <w:r w:rsidRPr="001277FA">
        <w:rPr>
          <w:b/>
          <w:sz w:val="24"/>
          <w:szCs w:val="24"/>
        </w:rPr>
        <w:t xml:space="preserve">Совета депутатов </w:t>
      </w:r>
      <w:proofErr w:type="spellStart"/>
      <w:r w:rsidRPr="001277FA">
        <w:rPr>
          <w:b/>
          <w:sz w:val="24"/>
          <w:szCs w:val="24"/>
        </w:rPr>
        <w:t>Камышевского</w:t>
      </w:r>
      <w:proofErr w:type="spellEnd"/>
      <w:r w:rsidRPr="001277FA">
        <w:rPr>
          <w:b/>
          <w:sz w:val="24"/>
          <w:szCs w:val="24"/>
        </w:rPr>
        <w:t xml:space="preserve"> сельсовета </w:t>
      </w:r>
      <w:proofErr w:type="spellStart"/>
      <w:r w:rsidRPr="001277FA">
        <w:rPr>
          <w:b/>
          <w:sz w:val="24"/>
          <w:szCs w:val="24"/>
        </w:rPr>
        <w:t>Уст</w:t>
      </w:r>
      <w:proofErr w:type="gramStart"/>
      <w:r w:rsidRPr="001277FA">
        <w:rPr>
          <w:b/>
          <w:sz w:val="24"/>
          <w:szCs w:val="24"/>
        </w:rPr>
        <w:t>ь</w:t>
      </w:r>
      <w:proofErr w:type="spellEnd"/>
      <w:r w:rsidRPr="001277FA">
        <w:rPr>
          <w:b/>
          <w:sz w:val="24"/>
          <w:szCs w:val="24"/>
        </w:rPr>
        <w:t>-</w:t>
      </w:r>
      <w:proofErr w:type="gramEnd"/>
      <w:r w:rsidRPr="001277FA">
        <w:rPr>
          <w:b/>
          <w:sz w:val="24"/>
          <w:szCs w:val="24"/>
        </w:rPr>
        <w:t xml:space="preserve"> </w:t>
      </w:r>
      <w:proofErr w:type="spellStart"/>
      <w:r w:rsidRPr="001277FA">
        <w:rPr>
          <w:b/>
          <w:sz w:val="24"/>
          <w:szCs w:val="24"/>
        </w:rPr>
        <w:t>Таркского</w:t>
      </w:r>
      <w:proofErr w:type="spellEnd"/>
      <w:r w:rsidRPr="001277FA">
        <w:rPr>
          <w:b/>
          <w:sz w:val="24"/>
          <w:szCs w:val="24"/>
        </w:rPr>
        <w:t xml:space="preserve"> района Новосибирской области  пятого созыва  на 2016 год</w:t>
      </w:r>
    </w:p>
    <w:p w:rsidR="001277FA" w:rsidRPr="001277FA" w:rsidRDefault="001277FA" w:rsidP="001277FA">
      <w:pPr>
        <w:ind w:left="360"/>
        <w:jc w:val="both"/>
        <w:rPr>
          <w:sz w:val="24"/>
          <w:szCs w:val="24"/>
        </w:rPr>
      </w:pPr>
    </w:p>
    <w:tbl>
      <w:tblPr>
        <w:tblW w:w="16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935"/>
        <w:gridCol w:w="1932"/>
        <w:gridCol w:w="2693"/>
        <w:gridCol w:w="2340"/>
        <w:gridCol w:w="1738"/>
        <w:gridCol w:w="2407"/>
        <w:gridCol w:w="2407"/>
      </w:tblGrid>
      <w:tr w:rsidR="001277FA" w:rsidRPr="001277FA" w:rsidTr="001277FA">
        <w:trPr>
          <w:gridAfter w:val="3"/>
          <w:wAfter w:w="6552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277FA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1277FA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Кто вносит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Кто обеспечивает проработку проекта в Совете депутатов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Сроки рассмотрения</w:t>
            </w:r>
          </w:p>
        </w:tc>
      </w:tr>
      <w:tr w:rsidR="001277FA" w:rsidRPr="001277FA" w:rsidTr="001277FA">
        <w:trPr>
          <w:gridAfter w:val="3"/>
          <w:wAfter w:w="6552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1277FA" w:rsidRPr="001277FA" w:rsidTr="001277FA">
        <w:trPr>
          <w:gridAfter w:val="3"/>
          <w:wAfter w:w="6552" w:type="dxa"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1277FA">
              <w:rPr>
                <w:b/>
                <w:sz w:val="24"/>
                <w:szCs w:val="24"/>
                <w:lang w:val="en-US" w:eastAsia="en-US"/>
              </w:rPr>
              <w:t>I</w:t>
            </w:r>
            <w:r w:rsidRPr="001277FA">
              <w:rPr>
                <w:b/>
                <w:sz w:val="24"/>
                <w:szCs w:val="24"/>
                <w:lang w:eastAsia="en-US"/>
              </w:rPr>
              <w:t xml:space="preserve">.Сессии Совета депутатов, правотворческая деятельность органов местного самоуправления </w:t>
            </w:r>
          </w:p>
        </w:tc>
      </w:tr>
      <w:tr w:rsidR="001277FA" w:rsidRPr="001277FA" w:rsidTr="001277FA">
        <w:trPr>
          <w:gridAfter w:val="3"/>
          <w:wAfter w:w="6552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val="en-US" w:eastAsia="en-US"/>
              </w:rPr>
              <w:t>1</w:t>
            </w:r>
            <w:r w:rsidRPr="001277F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О внесении изменений и дополнений в Устав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Камышевского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 xml:space="preserve"> сельсовета Усть-Таркского района Новосибирской области</w:t>
            </w:r>
          </w:p>
          <w:p w:rsidR="001277FA" w:rsidRPr="001277FA" w:rsidRDefault="001277F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Председатель Совета депутатов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Камышевского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 xml:space="preserve"> сельсовета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Председатель Совета депутатов, заместитель председателя Совета депутатов,  специалисты администрации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1 квартал 2016 года,</w:t>
            </w:r>
          </w:p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5 февраля</w:t>
            </w:r>
          </w:p>
        </w:tc>
      </w:tr>
      <w:tr w:rsidR="001277FA" w:rsidRPr="001277FA" w:rsidTr="001277FA">
        <w:trPr>
          <w:gridAfter w:val="3"/>
          <w:wAfter w:w="6552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Об отчёте о деятельности Совета депутатов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Камышевского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Уст</w:t>
            </w:r>
            <w:proofErr w:type="gramStart"/>
            <w:r w:rsidRPr="001277FA">
              <w:rPr>
                <w:sz w:val="24"/>
                <w:szCs w:val="24"/>
                <w:lang w:eastAsia="en-US"/>
              </w:rPr>
              <w:t>ь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>-</w:t>
            </w:r>
            <w:proofErr w:type="gramEnd"/>
            <w:r w:rsidRPr="001277F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Таркского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 xml:space="preserve"> района Новосибирской области  за 2015год.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Председатель Совета, заместитель председателя Совета, председатели постоянных комиссий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Председатель Совета депутатов, постоянные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1 квартал 2016 года, 25 марта</w:t>
            </w:r>
          </w:p>
        </w:tc>
      </w:tr>
      <w:tr w:rsidR="001277FA" w:rsidRPr="001277FA" w:rsidTr="001277FA">
        <w:trPr>
          <w:gridAfter w:val="3"/>
          <w:wAfter w:w="6552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Отчет об исполнении местного бюджета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Камышевского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 xml:space="preserve"> сельсовета за 2015 год.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 Бухгалтерия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  Постоянная комиссия по бюджетной, налоговой и финансово-кредитной политике и муниципальной собственности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1 квартал 2016 года, 25 марта</w:t>
            </w:r>
          </w:p>
        </w:tc>
      </w:tr>
      <w:tr w:rsidR="001277FA" w:rsidRPr="001277FA" w:rsidTr="001277FA">
        <w:trPr>
          <w:gridAfter w:val="3"/>
          <w:wAfter w:w="6552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О плане по противодействию коррупции на территории поселения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Председатель Совета, заместитель председателя Совета, председатели постоянных комиссий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Председатель Совета депутатов, постоянные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1 квартал 2016 года, 25 марта</w:t>
            </w:r>
          </w:p>
        </w:tc>
      </w:tr>
      <w:tr w:rsidR="001277FA" w:rsidRPr="001277FA" w:rsidTr="001277FA">
        <w:trPr>
          <w:gridAfter w:val="3"/>
          <w:wAfter w:w="6552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Об отчёте Главы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Камышевского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Уст</w:t>
            </w:r>
            <w:proofErr w:type="gramStart"/>
            <w:r w:rsidRPr="001277FA">
              <w:rPr>
                <w:sz w:val="24"/>
                <w:szCs w:val="24"/>
                <w:lang w:eastAsia="en-US"/>
              </w:rPr>
              <w:t>ь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>-</w:t>
            </w:r>
            <w:proofErr w:type="gramEnd"/>
            <w:r w:rsidRPr="001277F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Таркского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 xml:space="preserve"> района  Новосибирской области о результатах своей деятельности за 2015 год.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Глава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Председатель Совета, постоянные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2 квартал 2016 года,10 июня</w:t>
            </w:r>
          </w:p>
        </w:tc>
      </w:tr>
      <w:tr w:rsidR="001277FA" w:rsidRPr="001277FA" w:rsidTr="001277FA">
        <w:trPr>
          <w:gridAfter w:val="3"/>
          <w:wAfter w:w="6552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 Об итогах исполнения   </w:t>
            </w:r>
            <w:r w:rsidRPr="001277FA">
              <w:rPr>
                <w:sz w:val="24"/>
                <w:szCs w:val="24"/>
                <w:lang w:eastAsia="en-US"/>
              </w:rPr>
              <w:lastRenderedPageBreak/>
              <w:t xml:space="preserve">местного бюджета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Камышевского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 xml:space="preserve"> сельсовета за 1 квартал 2016 года.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lastRenderedPageBreak/>
              <w:t xml:space="preserve"> Бухгалтерия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  Постоянная комиссия </w:t>
            </w:r>
            <w:r w:rsidRPr="001277FA">
              <w:rPr>
                <w:sz w:val="24"/>
                <w:szCs w:val="24"/>
                <w:lang w:eastAsia="en-US"/>
              </w:rPr>
              <w:lastRenderedPageBreak/>
              <w:t xml:space="preserve">по бюджетной, налоговой и финансово-кредитной политике и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муницип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>-й собственности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lastRenderedPageBreak/>
              <w:t xml:space="preserve">2 квартал 2016 года, </w:t>
            </w:r>
            <w:r w:rsidRPr="001277FA">
              <w:rPr>
                <w:sz w:val="24"/>
                <w:szCs w:val="24"/>
                <w:lang w:eastAsia="en-US"/>
              </w:rPr>
              <w:lastRenderedPageBreak/>
              <w:t>10 июня</w:t>
            </w:r>
          </w:p>
        </w:tc>
      </w:tr>
      <w:tr w:rsidR="001277FA" w:rsidRPr="001277FA" w:rsidTr="001277FA">
        <w:trPr>
          <w:gridAfter w:val="3"/>
          <w:wAfter w:w="6552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О внесении изменений и дополнений  в решение Совета депутатов «О бюджете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Камышевского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 xml:space="preserve"> сельсовета на 2016 год и плановый период 2017-2018 годы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 Бухгалтерия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  Постоянная комиссия по бюджетной, налоговой и финансово-кредитной политике и муниципальной собственности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2 квартал 2016 года, 10 июня</w:t>
            </w:r>
          </w:p>
        </w:tc>
      </w:tr>
      <w:tr w:rsidR="001277FA" w:rsidRPr="001277FA" w:rsidTr="001277FA">
        <w:trPr>
          <w:gridAfter w:val="3"/>
          <w:wAfter w:w="6552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Отчёт участкового уполномоченного полиции  отделения полиции «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Уст</w:t>
            </w:r>
            <w:proofErr w:type="gramStart"/>
            <w:r w:rsidRPr="001277FA">
              <w:rPr>
                <w:sz w:val="24"/>
                <w:szCs w:val="24"/>
                <w:lang w:eastAsia="en-US"/>
              </w:rPr>
              <w:t>ь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>-</w:t>
            </w:r>
            <w:proofErr w:type="gramEnd"/>
            <w:r w:rsidRPr="001277F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Таркское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 xml:space="preserve">» о работе по обеспечению правопорядка на территории 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Камышевского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 xml:space="preserve"> сельсовета за 1-е полугодие 2016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Председатель 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Постоянная комиссия по  социальному развитию муниципального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3 квартал 2016 года, 25 августа</w:t>
            </w:r>
          </w:p>
        </w:tc>
      </w:tr>
      <w:tr w:rsidR="001277FA" w:rsidRPr="001277FA" w:rsidTr="001277FA">
        <w:trPr>
          <w:gridAfter w:val="3"/>
          <w:wAfter w:w="6552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О готовности объектов жилищно-коммунального хозяйства к работе в зимних условиях 2016-2017 годов.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Глава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 Постоянная комиссия по  социальному развитию муниципального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3 квартал 2016 года, 25 августа</w:t>
            </w:r>
          </w:p>
        </w:tc>
      </w:tr>
      <w:tr w:rsidR="001277FA" w:rsidRPr="001277FA" w:rsidTr="001277FA">
        <w:trPr>
          <w:gridAfter w:val="3"/>
          <w:wAfter w:w="6552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О работе  МКОУ 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Камышевской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сош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Верхнеомской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сош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 xml:space="preserve"> по подготовке к новому 2016-2017 учебному году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Директора школ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Постоянная комиссия по  социальному развитию муниципального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3 квартал 2016 года, 25 августа</w:t>
            </w:r>
          </w:p>
        </w:tc>
      </w:tr>
      <w:tr w:rsidR="001277FA" w:rsidRPr="001277FA" w:rsidTr="001277FA">
        <w:trPr>
          <w:gridAfter w:val="3"/>
          <w:wAfter w:w="6552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Об итогах исполнения бюджета за </w:t>
            </w:r>
            <w:r w:rsidRPr="001277FA">
              <w:rPr>
                <w:sz w:val="24"/>
                <w:szCs w:val="24"/>
                <w:lang w:val="en-US" w:eastAsia="en-US"/>
              </w:rPr>
              <w:t>I</w:t>
            </w:r>
            <w:r w:rsidRPr="001277FA">
              <w:rPr>
                <w:sz w:val="24"/>
                <w:szCs w:val="24"/>
                <w:lang w:eastAsia="en-US"/>
              </w:rPr>
              <w:t>- полугодие 2016 года.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 Бухгалтерия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  Постоянная комиссия по бюджетной, налоговой и финансово-кредитной политике и муниципальной собственности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3 квартал 2016 года, 25 августа</w:t>
            </w:r>
          </w:p>
        </w:tc>
      </w:tr>
      <w:tr w:rsidR="001277FA" w:rsidRPr="001277FA" w:rsidTr="001277FA">
        <w:trPr>
          <w:gridAfter w:val="3"/>
          <w:wAfter w:w="6552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FA" w:rsidRPr="001277FA" w:rsidRDefault="001277FA">
            <w:pPr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Прогноз социально-экономического развития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Камышевского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 xml:space="preserve"> сельсовета 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Уст</w:t>
            </w:r>
            <w:proofErr w:type="gramStart"/>
            <w:r w:rsidRPr="001277FA">
              <w:rPr>
                <w:sz w:val="24"/>
                <w:szCs w:val="24"/>
                <w:lang w:eastAsia="en-US"/>
              </w:rPr>
              <w:t>ь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>-</w:t>
            </w:r>
            <w:proofErr w:type="gramEnd"/>
            <w:r w:rsidRPr="001277F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Таркского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 xml:space="preserve"> района на 2017 год и плановый </w:t>
            </w:r>
            <w:r w:rsidRPr="001277FA">
              <w:rPr>
                <w:sz w:val="24"/>
                <w:szCs w:val="24"/>
                <w:lang w:eastAsia="en-US"/>
              </w:rPr>
              <w:lastRenderedPageBreak/>
              <w:t>период 2018-2019г.г.</w:t>
            </w:r>
          </w:p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lastRenderedPageBreak/>
              <w:t xml:space="preserve"> Заместитель главы администрации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Председатель Совета, заместитель председателя Совета, председатели постоянных комиссий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4 квартал 2016 года, 18 ноября</w:t>
            </w:r>
          </w:p>
        </w:tc>
      </w:tr>
      <w:tr w:rsidR="001277FA" w:rsidRPr="001277FA" w:rsidTr="001277FA">
        <w:trPr>
          <w:gridAfter w:val="3"/>
          <w:wAfter w:w="6552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О бюджете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Камышевского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 xml:space="preserve"> сельсовета Усть-Таркского района на 2017 год и плановый период 2018-2019 годы (первое чтение)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Бухгалтерия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Председатель Совета, заместитель председателя Совета, председатели постоянных комиссий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4 квартал 2016 года, 18 ноября</w:t>
            </w:r>
          </w:p>
        </w:tc>
      </w:tr>
      <w:tr w:rsidR="001277FA" w:rsidRPr="001277FA" w:rsidTr="001277FA">
        <w:trPr>
          <w:gridAfter w:val="3"/>
          <w:wAfter w:w="6552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1 4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Об итогах исполнения местного бюджета за 9- месяцев 2016 года.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 Бухгалтерия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  Постоянная комиссия по бюджетной, налоговой и финансово-кредитной политике и муниципальной собственности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4 квартал 2016 года, 18 ноября</w:t>
            </w:r>
          </w:p>
        </w:tc>
      </w:tr>
      <w:tr w:rsidR="001277FA" w:rsidRPr="001277FA" w:rsidTr="001277FA">
        <w:trPr>
          <w:gridAfter w:val="3"/>
          <w:wAfter w:w="6552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О бюджете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Камышевского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 xml:space="preserve"> сельсовета Усть-Таркского района на 2017 год и плановый период 2018-2019 годы (второе чтение)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Бухга</w:t>
            </w:r>
            <w:bookmarkStart w:id="0" w:name="_GoBack"/>
            <w:bookmarkEnd w:id="0"/>
            <w:r w:rsidRPr="001277FA">
              <w:rPr>
                <w:sz w:val="24"/>
                <w:szCs w:val="24"/>
                <w:lang w:eastAsia="en-US"/>
              </w:rPr>
              <w:t xml:space="preserve">лтерия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Председатель Совета, заместитель председателя Совета, председатели постоянных комиссий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4 квартал 2016 года, 23 декабря</w:t>
            </w:r>
          </w:p>
        </w:tc>
      </w:tr>
      <w:tr w:rsidR="001277FA" w:rsidRPr="001277FA" w:rsidTr="001277FA">
        <w:trPr>
          <w:gridAfter w:val="3"/>
          <w:wAfter w:w="6552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Об утверждении «Плана социально- экономического развития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Камыщшевского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 xml:space="preserve"> сельсовета   на 2017 год и плановый период 2018-2019гг»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Заместитель главы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Камышевского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Постоянная комиссия по социальному развитию муниципального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4 квартал 2016 года, 23декабря</w:t>
            </w:r>
          </w:p>
        </w:tc>
      </w:tr>
      <w:tr w:rsidR="001277FA" w:rsidRPr="001277FA" w:rsidTr="001277FA">
        <w:trPr>
          <w:gridAfter w:val="3"/>
          <w:wAfter w:w="6552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17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О плане работы Совета депутатов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Камышевского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Уст</w:t>
            </w:r>
            <w:proofErr w:type="gramStart"/>
            <w:r w:rsidRPr="001277FA">
              <w:rPr>
                <w:sz w:val="24"/>
                <w:szCs w:val="24"/>
                <w:lang w:eastAsia="en-US"/>
              </w:rPr>
              <w:t>ь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>-</w:t>
            </w:r>
            <w:proofErr w:type="gramEnd"/>
            <w:r w:rsidRPr="001277F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Таркского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 xml:space="preserve"> района Новосибирской области пятого  созыва на 2017 год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Совет депутатов </w:t>
            </w:r>
          </w:p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277FA">
              <w:rPr>
                <w:sz w:val="24"/>
                <w:szCs w:val="24"/>
                <w:lang w:eastAsia="en-US"/>
              </w:rPr>
              <w:t>Камышевского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Уст</w:t>
            </w:r>
            <w:proofErr w:type="gramStart"/>
            <w:r w:rsidRPr="001277FA">
              <w:rPr>
                <w:sz w:val="24"/>
                <w:szCs w:val="24"/>
                <w:lang w:eastAsia="en-US"/>
              </w:rPr>
              <w:t>ь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>-</w:t>
            </w:r>
            <w:proofErr w:type="gramEnd"/>
            <w:r w:rsidRPr="001277F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Таркского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Председатели постоянных комиссий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4 квартал 2016 года, 23 декабря</w:t>
            </w:r>
          </w:p>
        </w:tc>
      </w:tr>
      <w:tr w:rsidR="001277FA" w:rsidRPr="001277FA" w:rsidTr="001277FA"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1277FA">
              <w:rPr>
                <w:b/>
                <w:sz w:val="24"/>
                <w:szCs w:val="24"/>
                <w:lang w:val="en-US" w:eastAsia="en-US"/>
              </w:rPr>
              <w:t>II</w:t>
            </w:r>
            <w:r w:rsidRPr="001277FA">
              <w:rPr>
                <w:b/>
                <w:sz w:val="24"/>
                <w:szCs w:val="24"/>
                <w:lang w:eastAsia="en-US"/>
              </w:rPr>
              <w:t xml:space="preserve">. Деятельность постоянных комиссий Совета депутатов </w:t>
            </w:r>
            <w:proofErr w:type="spellStart"/>
            <w:r w:rsidRPr="001277FA">
              <w:rPr>
                <w:b/>
                <w:sz w:val="24"/>
                <w:szCs w:val="24"/>
                <w:lang w:eastAsia="en-US"/>
              </w:rPr>
              <w:t>Усть</w:t>
            </w:r>
            <w:proofErr w:type="spellEnd"/>
            <w:r w:rsidRPr="001277FA">
              <w:rPr>
                <w:b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1277FA">
              <w:rPr>
                <w:b/>
                <w:sz w:val="24"/>
                <w:szCs w:val="24"/>
                <w:lang w:eastAsia="en-US"/>
              </w:rPr>
              <w:t>Таркского</w:t>
            </w:r>
            <w:proofErr w:type="spellEnd"/>
            <w:r w:rsidRPr="001277FA">
              <w:rPr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FA" w:rsidRPr="001277FA" w:rsidRDefault="001277F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FA" w:rsidRPr="001277FA" w:rsidRDefault="001277F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277FA" w:rsidRPr="001277FA" w:rsidTr="001277FA">
        <w:trPr>
          <w:gridAfter w:val="3"/>
          <w:wAfter w:w="6552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Заседания постоянных комиссий Совета депутатов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Заместитель председателя Совета депутатов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Председатели  постоянных комиссий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По плану работы комиссий, но не реже 1 раза в квартал</w:t>
            </w:r>
          </w:p>
        </w:tc>
      </w:tr>
      <w:tr w:rsidR="001277FA" w:rsidRPr="001277FA" w:rsidTr="001277FA">
        <w:trPr>
          <w:gridAfter w:val="3"/>
          <w:wAfter w:w="6552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  Участие депутатов Совета депутатов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Камышевского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Уст</w:t>
            </w:r>
            <w:proofErr w:type="gramStart"/>
            <w:r w:rsidRPr="001277FA">
              <w:rPr>
                <w:sz w:val="24"/>
                <w:szCs w:val="24"/>
                <w:lang w:eastAsia="en-US"/>
              </w:rPr>
              <w:t>ь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>-</w:t>
            </w:r>
            <w:proofErr w:type="gramEnd"/>
            <w:r w:rsidRPr="001277F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Таркского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 xml:space="preserve"> района Новосибирской области в </w:t>
            </w:r>
            <w:r w:rsidRPr="001277FA">
              <w:rPr>
                <w:sz w:val="24"/>
                <w:szCs w:val="24"/>
                <w:lang w:eastAsia="en-US"/>
              </w:rPr>
              <w:lastRenderedPageBreak/>
              <w:t xml:space="preserve">публичных и организационных мероприятиях на территории поселения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lastRenderedPageBreak/>
              <w:t>Заместитель председателя Совета депутатов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Председатели постоянных комиссий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В соответствии с планом работы органов местного самоуправления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Камышевского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 xml:space="preserve"> </w:t>
            </w:r>
            <w:r w:rsidRPr="001277FA">
              <w:rPr>
                <w:sz w:val="24"/>
                <w:szCs w:val="24"/>
                <w:lang w:eastAsia="en-US"/>
              </w:rPr>
              <w:lastRenderedPageBreak/>
              <w:t xml:space="preserve">сельсовета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Уст</w:t>
            </w:r>
            <w:proofErr w:type="gramStart"/>
            <w:r w:rsidRPr="001277FA">
              <w:rPr>
                <w:sz w:val="24"/>
                <w:szCs w:val="24"/>
                <w:lang w:eastAsia="en-US"/>
              </w:rPr>
              <w:t>ь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>-</w:t>
            </w:r>
            <w:proofErr w:type="gramEnd"/>
            <w:r w:rsidRPr="001277F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Таркского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1277FA" w:rsidRPr="001277FA" w:rsidTr="001277FA">
        <w:trPr>
          <w:gridAfter w:val="3"/>
          <w:wAfter w:w="6552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lastRenderedPageBreak/>
              <w:t>2.3.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Отчёт о работе постоянной комиссии по бюджетной, налоговой и финансово-кредитной политике и муниципальной собственности за 2015г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Председатель постоянной комиссии по муниципальной собственности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март, 2016 год</w:t>
            </w:r>
          </w:p>
        </w:tc>
      </w:tr>
      <w:tr w:rsidR="001277FA" w:rsidRPr="001277FA" w:rsidTr="001277FA">
        <w:trPr>
          <w:gridAfter w:val="3"/>
          <w:wAfter w:w="6552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Отчёт о работе постоянной комиссии по социальному развитию муниципального образования     за 2015 год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Председатель постоянной комиссии по социальному развитию муниципального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октябрь, 2016 год</w:t>
            </w:r>
          </w:p>
        </w:tc>
      </w:tr>
      <w:tr w:rsidR="001277FA" w:rsidRPr="001277FA" w:rsidTr="001277FA">
        <w:trPr>
          <w:gridAfter w:val="3"/>
          <w:wAfter w:w="6552" w:type="dxa"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1277FA">
              <w:rPr>
                <w:b/>
                <w:sz w:val="24"/>
                <w:szCs w:val="24"/>
                <w:lang w:val="en-US" w:eastAsia="en-US"/>
              </w:rPr>
              <w:t>III</w:t>
            </w:r>
            <w:r w:rsidRPr="001277FA">
              <w:rPr>
                <w:b/>
                <w:sz w:val="24"/>
                <w:szCs w:val="24"/>
                <w:lang w:eastAsia="en-US"/>
              </w:rPr>
              <w:t>. Учеба депутатов</w:t>
            </w:r>
          </w:p>
        </w:tc>
      </w:tr>
      <w:tr w:rsidR="001277FA" w:rsidRPr="001277FA" w:rsidTr="001277FA">
        <w:trPr>
          <w:gridAfter w:val="3"/>
          <w:wAfter w:w="6552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Участие в районных  совещаниях и семинарах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Председатель 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Председатели постоянных комиссий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1277FA" w:rsidRPr="001277FA" w:rsidTr="001277FA">
        <w:trPr>
          <w:gridAfter w:val="3"/>
          <w:wAfter w:w="6552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Индивидуальные консультации депутатов по вопросам законодательства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Председатель  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Председатели постоянных  комиссий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1277FA" w:rsidRPr="001277FA" w:rsidTr="001277FA">
        <w:trPr>
          <w:gridAfter w:val="3"/>
          <w:wAfter w:w="6552" w:type="dxa"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1277FA">
              <w:rPr>
                <w:b/>
                <w:sz w:val="24"/>
                <w:szCs w:val="24"/>
                <w:lang w:val="en-US" w:eastAsia="en-US"/>
              </w:rPr>
              <w:t>IY</w:t>
            </w:r>
            <w:r w:rsidRPr="001277FA">
              <w:rPr>
                <w:b/>
                <w:sz w:val="24"/>
                <w:szCs w:val="24"/>
                <w:lang w:eastAsia="en-US"/>
              </w:rPr>
              <w:t>. Отчеты депутатов</w:t>
            </w:r>
          </w:p>
        </w:tc>
      </w:tr>
      <w:tr w:rsidR="001277FA" w:rsidRPr="001277FA" w:rsidTr="001277FA">
        <w:trPr>
          <w:gridAfter w:val="3"/>
          <w:wAfter w:w="6552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Отчёты депутатов перед избирателями, работа на закрепленной территории поселения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Депутаты, мандатная комиссия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В течение года </w:t>
            </w:r>
          </w:p>
        </w:tc>
      </w:tr>
      <w:tr w:rsidR="001277FA" w:rsidRPr="001277FA" w:rsidTr="001277FA">
        <w:trPr>
          <w:gridAfter w:val="3"/>
          <w:wAfter w:w="6552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Приём избирателей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В течени</w:t>
            </w:r>
            <w:proofErr w:type="gramStart"/>
            <w:r w:rsidRPr="001277FA">
              <w:rPr>
                <w:sz w:val="24"/>
                <w:szCs w:val="24"/>
                <w:lang w:eastAsia="en-US"/>
              </w:rPr>
              <w:t>и</w:t>
            </w:r>
            <w:proofErr w:type="gramEnd"/>
            <w:r w:rsidRPr="001277FA">
              <w:rPr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1277FA" w:rsidRPr="001277FA" w:rsidTr="001277FA">
        <w:trPr>
          <w:gridAfter w:val="3"/>
          <w:wAfter w:w="6552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4.3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Работа с письмами и обращениями граждан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1277FA" w:rsidRPr="001277FA" w:rsidTr="001277FA">
        <w:trPr>
          <w:gridAfter w:val="3"/>
          <w:wAfter w:w="6552" w:type="dxa"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1277FA">
              <w:rPr>
                <w:b/>
                <w:sz w:val="24"/>
                <w:szCs w:val="24"/>
                <w:lang w:val="en-US" w:eastAsia="en-US"/>
              </w:rPr>
              <w:t>Y</w:t>
            </w:r>
            <w:r w:rsidRPr="001277FA">
              <w:rPr>
                <w:b/>
                <w:sz w:val="24"/>
                <w:szCs w:val="24"/>
                <w:lang w:eastAsia="en-US"/>
              </w:rPr>
              <w:t>.Контроль</w:t>
            </w:r>
          </w:p>
        </w:tc>
      </w:tr>
      <w:tr w:rsidR="001277FA" w:rsidRPr="001277FA" w:rsidTr="001277FA">
        <w:trPr>
          <w:gridAfter w:val="3"/>
          <w:wAfter w:w="6552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Осуществление </w:t>
            </w:r>
            <w:proofErr w:type="gramStart"/>
            <w:r w:rsidRPr="001277FA">
              <w:rPr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1277FA">
              <w:rPr>
                <w:sz w:val="24"/>
                <w:szCs w:val="24"/>
                <w:lang w:eastAsia="en-US"/>
              </w:rPr>
              <w:t xml:space="preserve"> выполнением ранее принятых решений Совета депутатов, целевых программ, депутатских запросов, предложений, </w:t>
            </w:r>
            <w:r w:rsidRPr="001277FA">
              <w:rPr>
                <w:sz w:val="24"/>
                <w:szCs w:val="24"/>
                <w:lang w:eastAsia="en-US"/>
              </w:rPr>
              <w:lastRenderedPageBreak/>
              <w:t>высказанных на заседаниях постоянных комиссий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lastRenderedPageBreak/>
              <w:t>Председатель 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Постоянные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В течение года,  по отдельному плану</w:t>
            </w:r>
          </w:p>
        </w:tc>
      </w:tr>
      <w:tr w:rsidR="001277FA" w:rsidRPr="001277FA" w:rsidTr="001277FA">
        <w:trPr>
          <w:gridAfter w:val="3"/>
          <w:wAfter w:w="6552" w:type="dxa"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1277FA">
              <w:rPr>
                <w:b/>
                <w:sz w:val="24"/>
                <w:szCs w:val="24"/>
                <w:lang w:val="en-US" w:eastAsia="en-US"/>
              </w:rPr>
              <w:lastRenderedPageBreak/>
              <w:t>YI</w:t>
            </w:r>
            <w:r w:rsidRPr="001277FA">
              <w:rPr>
                <w:b/>
                <w:sz w:val="24"/>
                <w:szCs w:val="24"/>
                <w:lang w:eastAsia="en-US"/>
              </w:rPr>
              <w:t>. Освещение работы Совета депутатов в средствах массовой информации</w:t>
            </w:r>
          </w:p>
        </w:tc>
      </w:tr>
      <w:tr w:rsidR="001277FA" w:rsidRPr="001277FA" w:rsidTr="001277FA">
        <w:trPr>
          <w:gridAfter w:val="3"/>
          <w:wAfter w:w="6552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Обнародование  (опубликование) решений и нормативн</w:t>
            </w:r>
            <w:proofErr w:type="gramStart"/>
            <w:r w:rsidRPr="001277FA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1277FA">
              <w:rPr>
                <w:sz w:val="24"/>
                <w:szCs w:val="24"/>
                <w:lang w:eastAsia="en-US"/>
              </w:rPr>
              <w:t xml:space="preserve"> правовых актов Совета депутатов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Камышевского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Усть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Таркского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Председатель Совета, Глава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Председатель Совета, Глава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В установленные законом сроки</w:t>
            </w:r>
          </w:p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(бюллетень органов местного самоуправления, сайт администрации)  </w:t>
            </w:r>
          </w:p>
        </w:tc>
      </w:tr>
      <w:tr w:rsidR="001277FA" w:rsidRPr="001277FA" w:rsidTr="001277FA">
        <w:trPr>
          <w:gridAfter w:val="3"/>
          <w:wAfter w:w="6552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Освещение деятельности депутатов Совета депутатов 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Председатель 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Председатель Совета, председатели постоянных комиссий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По мере проведения сессий, мероприятий Совета депутатов</w:t>
            </w:r>
          </w:p>
        </w:tc>
      </w:tr>
      <w:tr w:rsidR="001277FA" w:rsidRPr="001277FA" w:rsidTr="001277FA">
        <w:trPr>
          <w:gridAfter w:val="3"/>
          <w:wAfter w:w="6552" w:type="dxa"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1277FA">
              <w:rPr>
                <w:b/>
                <w:sz w:val="24"/>
                <w:szCs w:val="24"/>
                <w:lang w:val="en-US" w:eastAsia="en-US"/>
              </w:rPr>
              <w:t>YII</w:t>
            </w:r>
            <w:r w:rsidRPr="001277FA">
              <w:rPr>
                <w:b/>
                <w:sz w:val="24"/>
                <w:szCs w:val="24"/>
                <w:lang w:eastAsia="en-US"/>
              </w:rPr>
              <w:t>. Межмуниципальная деятельность Совета депутатов</w:t>
            </w:r>
          </w:p>
        </w:tc>
      </w:tr>
      <w:tr w:rsidR="001277FA" w:rsidRPr="001277FA" w:rsidTr="001277FA">
        <w:trPr>
          <w:gridAfter w:val="3"/>
          <w:wAfter w:w="6552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Оказание методической правовой и практической помощи по вопросам деятельности органов местного самоуправления депутатам Совета депутатов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Камышевского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 xml:space="preserve"> сельсовета</w:t>
            </w:r>
          </w:p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Председатель Совета, заместитель председателя Совета депутатов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Председатель Совета, заместитель председателя 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1277FA" w:rsidRPr="001277FA" w:rsidTr="001277FA">
        <w:trPr>
          <w:gridAfter w:val="3"/>
          <w:wAfter w:w="6552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7.2.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Рассмотрение законодательных инициатив органов местного самоуправления поселений, обращений и заявлений, поступивших в Совет депутатов от организаций, предприятий, избирателей поселения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Председатель 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 Председатели постоянных комиссий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1277FA" w:rsidRPr="001277FA" w:rsidTr="001277FA">
        <w:trPr>
          <w:gridAfter w:val="3"/>
          <w:wAfter w:w="6552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7.3.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Организация публичных слушаний по вопросам местного самоуправления </w:t>
            </w:r>
            <w:proofErr w:type="gramStart"/>
            <w:r w:rsidRPr="001277FA">
              <w:rPr>
                <w:sz w:val="24"/>
                <w:szCs w:val="24"/>
                <w:lang w:eastAsia="en-US"/>
              </w:rPr>
              <w:t>согласно Устава</w:t>
            </w:r>
            <w:proofErr w:type="gramEnd"/>
            <w:r w:rsidRPr="001277F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Камышевского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 xml:space="preserve"> сельсовета и ФЗ - № 131 « Об общих принципах организации местного самоуправления в РФ»</w:t>
            </w:r>
          </w:p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lastRenderedPageBreak/>
              <w:t>Председатель Совета, глава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Председатели постоянных комиссий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В течение года, по мере необходимости</w:t>
            </w:r>
          </w:p>
        </w:tc>
      </w:tr>
      <w:tr w:rsidR="001277FA" w:rsidRPr="001277FA" w:rsidTr="001277FA">
        <w:trPr>
          <w:gridAfter w:val="3"/>
          <w:wAfter w:w="6552" w:type="dxa"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1277FA">
              <w:rPr>
                <w:b/>
                <w:sz w:val="24"/>
                <w:szCs w:val="24"/>
                <w:lang w:val="en-US" w:eastAsia="en-US"/>
              </w:rPr>
              <w:lastRenderedPageBreak/>
              <w:t>YIII</w:t>
            </w:r>
            <w:r w:rsidRPr="001277FA">
              <w:rPr>
                <w:b/>
                <w:sz w:val="24"/>
                <w:szCs w:val="24"/>
                <w:lang w:eastAsia="en-US"/>
              </w:rPr>
              <w:t>. Резервные вопросы</w:t>
            </w:r>
          </w:p>
        </w:tc>
      </w:tr>
      <w:tr w:rsidR="001277FA" w:rsidRPr="001277FA" w:rsidTr="001277FA">
        <w:trPr>
          <w:gridAfter w:val="3"/>
          <w:wAfter w:w="6552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8.1.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О проведении публичных и депутатских  слушаний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Совет депутатов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постоянные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1277FA" w:rsidRPr="001277FA" w:rsidTr="001277FA">
        <w:trPr>
          <w:gridAfter w:val="3"/>
          <w:wAfter w:w="6552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О внесении изменений в Устав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Камышевского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Уст</w:t>
            </w:r>
            <w:proofErr w:type="gramStart"/>
            <w:r w:rsidRPr="001277FA">
              <w:rPr>
                <w:sz w:val="24"/>
                <w:szCs w:val="24"/>
                <w:lang w:eastAsia="en-US"/>
              </w:rPr>
              <w:t>ь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>-</w:t>
            </w:r>
            <w:proofErr w:type="gramEnd"/>
            <w:r w:rsidRPr="001277F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Таркского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Совет депутатов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Камышевского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Уст</w:t>
            </w:r>
            <w:proofErr w:type="gramStart"/>
            <w:r w:rsidRPr="001277FA">
              <w:rPr>
                <w:sz w:val="24"/>
                <w:szCs w:val="24"/>
                <w:lang w:eastAsia="en-US"/>
              </w:rPr>
              <w:t>ь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>-</w:t>
            </w:r>
            <w:proofErr w:type="gramEnd"/>
            <w:r w:rsidRPr="001277F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Таркского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Председатели постоянных комиссий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1277FA" w:rsidRPr="001277FA" w:rsidTr="001277FA">
        <w:trPr>
          <w:gridAfter w:val="3"/>
          <w:wAfter w:w="6552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О внесении изменений и дополнений в правовые акты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Камышевского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Уст</w:t>
            </w:r>
            <w:proofErr w:type="gramStart"/>
            <w:r w:rsidRPr="001277FA">
              <w:rPr>
                <w:sz w:val="24"/>
                <w:szCs w:val="24"/>
                <w:lang w:eastAsia="en-US"/>
              </w:rPr>
              <w:t>ь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>-</w:t>
            </w:r>
            <w:proofErr w:type="gramEnd"/>
            <w:r w:rsidRPr="001277F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277FA">
              <w:rPr>
                <w:sz w:val="24"/>
                <w:szCs w:val="24"/>
                <w:lang w:eastAsia="en-US"/>
              </w:rPr>
              <w:t>Таркского</w:t>
            </w:r>
            <w:proofErr w:type="spellEnd"/>
            <w:r w:rsidRPr="001277FA">
              <w:rPr>
                <w:sz w:val="24"/>
                <w:szCs w:val="24"/>
                <w:lang w:eastAsia="en-US"/>
              </w:rPr>
              <w:t xml:space="preserve"> района в соответствии с изменениями в действующем законодательстве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>Председатели постоянных комиссий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277FA">
              <w:rPr>
                <w:sz w:val="24"/>
                <w:szCs w:val="24"/>
                <w:lang w:eastAsia="en-US"/>
              </w:rPr>
              <w:t xml:space="preserve">В течение года </w:t>
            </w:r>
          </w:p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1277FA" w:rsidRPr="001277FA" w:rsidRDefault="001277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87DAE" w:rsidRPr="001277FA" w:rsidRDefault="001277FA">
      <w:pPr>
        <w:rPr>
          <w:sz w:val="24"/>
          <w:szCs w:val="24"/>
        </w:rPr>
      </w:pPr>
    </w:p>
    <w:sectPr w:rsidR="00A87DAE" w:rsidRPr="0012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7FA"/>
    <w:rsid w:val="001277FA"/>
    <w:rsid w:val="008B6266"/>
    <w:rsid w:val="00B1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1311</Words>
  <Characters>7476</Characters>
  <Application>Microsoft Office Word</Application>
  <DocSecurity>0</DocSecurity>
  <Lines>62</Lines>
  <Paragraphs>17</Paragraphs>
  <ScaleCrop>false</ScaleCrop>
  <Company/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2016-01-29T05:32:00Z</dcterms:created>
  <dcterms:modified xsi:type="dcterms:W3CDTF">2016-01-29T05:33:00Z</dcterms:modified>
</cp:coreProperties>
</file>