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B83" w:rsidRDefault="001323F0" w:rsidP="006F5B83">
      <w:pPr>
        <w:spacing w:after="0"/>
        <w:ind w:right="-284"/>
        <w:jc w:val="center"/>
        <w:rPr>
          <w:rFonts w:ascii="Times New Roman" w:hAnsi="Times New Roman"/>
          <w:b/>
          <w:sz w:val="28"/>
          <w:szCs w:val="28"/>
        </w:rPr>
      </w:pPr>
      <w:r>
        <w:rPr>
          <w:rFonts w:ascii="Times New Roman" w:hAnsi="Times New Roman"/>
          <w:b/>
          <w:sz w:val="28"/>
          <w:szCs w:val="28"/>
        </w:rPr>
        <w:t xml:space="preserve">                              </w:t>
      </w:r>
      <w:r w:rsidR="00452F23" w:rsidRPr="006F5B83">
        <w:rPr>
          <w:rFonts w:ascii="Times New Roman" w:hAnsi="Times New Roman"/>
          <w:b/>
          <w:sz w:val="28"/>
          <w:szCs w:val="28"/>
        </w:rPr>
        <w:t xml:space="preserve">СОВЕТ ДЕПУТАТОВ </w:t>
      </w:r>
      <w:r>
        <w:rPr>
          <w:rFonts w:ascii="Times New Roman" w:hAnsi="Times New Roman"/>
          <w:b/>
          <w:sz w:val="28"/>
          <w:szCs w:val="28"/>
        </w:rPr>
        <w:t xml:space="preserve">                 ПРОЕКТ</w:t>
      </w:r>
    </w:p>
    <w:p w:rsidR="00452F23" w:rsidRPr="006F5B83" w:rsidRDefault="00A23C51" w:rsidP="006F5B83">
      <w:pPr>
        <w:spacing w:after="0"/>
        <w:ind w:right="-284"/>
        <w:jc w:val="center"/>
        <w:rPr>
          <w:rFonts w:ascii="Times New Roman" w:hAnsi="Times New Roman"/>
          <w:b/>
          <w:sz w:val="28"/>
          <w:szCs w:val="28"/>
        </w:rPr>
      </w:pPr>
      <w:r>
        <w:rPr>
          <w:rFonts w:ascii="Times New Roman" w:hAnsi="Times New Roman"/>
          <w:b/>
          <w:sz w:val="28"/>
          <w:szCs w:val="28"/>
        </w:rPr>
        <w:t>КАМЫШЕ</w:t>
      </w:r>
      <w:r w:rsidR="00EA776F">
        <w:rPr>
          <w:rFonts w:ascii="Times New Roman" w:hAnsi="Times New Roman"/>
          <w:b/>
          <w:sz w:val="28"/>
          <w:szCs w:val="28"/>
        </w:rPr>
        <w:t>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A23C51" w:rsidRDefault="00452F23" w:rsidP="006F5B83">
      <w:pPr>
        <w:spacing w:after="0"/>
        <w:ind w:right="-284"/>
        <w:jc w:val="center"/>
        <w:rPr>
          <w:rFonts w:ascii="Times New Roman" w:hAnsi="Times New Roman"/>
          <w:b/>
          <w:sz w:val="28"/>
          <w:szCs w:val="28"/>
        </w:rPr>
      </w:pPr>
      <w:r w:rsidRPr="00A23C51">
        <w:rPr>
          <w:rFonts w:ascii="Times New Roman" w:hAnsi="Times New Roman"/>
          <w:b/>
          <w:sz w:val="28"/>
          <w:szCs w:val="28"/>
        </w:rPr>
        <w:t>НОВОСИБИРСКОЙ ОБЛАСТИ</w:t>
      </w:r>
    </w:p>
    <w:p w:rsidR="00452F23" w:rsidRPr="00A23C51" w:rsidRDefault="00452F23" w:rsidP="00452F23">
      <w:pPr>
        <w:ind w:right="-284"/>
        <w:jc w:val="center"/>
        <w:rPr>
          <w:rFonts w:ascii="Times New Roman" w:hAnsi="Times New Roman"/>
          <w:b/>
          <w:sz w:val="28"/>
          <w:szCs w:val="28"/>
        </w:rPr>
      </w:pPr>
      <w:r w:rsidRPr="00A23C51">
        <w:rPr>
          <w:rFonts w:ascii="Times New Roman" w:hAnsi="Times New Roman"/>
          <w:b/>
          <w:sz w:val="28"/>
          <w:szCs w:val="28"/>
        </w:rPr>
        <w:t>(</w:t>
      </w:r>
      <w:r w:rsidR="006F5B83" w:rsidRPr="00A23C51">
        <w:rPr>
          <w:rFonts w:ascii="Times New Roman" w:hAnsi="Times New Roman"/>
          <w:b/>
          <w:sz w:val="28"/>
          <w:szCs w:val="28"/>
        </w:rPr>
        <w:t xml:space="preserve">пятого </w:t>
      </w:r>
      <w:r w:rsidRPr="00A23C51">
        <w:rPr>
          <w:rFonts w:ascii="Times New Roman" w:hAnsi="Times New Roman"/>
          <w:b/>
          <w:sz w:val="28"/>
          <w:szCs w:val="28"/>
        </w:rPr>
        <w:t>созыва)</w:t>
      </w:r>
    </w:p>
    <w:p w:rsidR="006F5FAD" w:rsidRPr="00A23C51"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A23C51">
        <w:rPr>
          <w:rFonts w:ascii="Times New Roman" w:hAnsi="Times New Roman"/>
          <w:b/>
          <w:sz w:val="28"/>
          <w:szCs w:val="28"/>
        </w:rPr>
        <w:t>Р Е Ш Е Н И Е</w:t>
      </w:r>
    </w:p>
    <w:p w:rsidR="00452F23" w:rsidRPr="00A23C51" w:rsidRDefault="00AC3D9E" w:rsidP="00FC4325">
      <w:pPr>
        <w:spacing w:after="0"/>
        <w:ind w:left="-284" w:right="-425" w:hanging="142"/>
        <w:jc w:val="center"/>
        <w:rPr>
          <w:rFonts w:ascii="Times New Roman" w:hAnsi="Times New Roman"/>
          <w:sz w:val="28"/>
          <w:szCs w:val="28"/>
        </w:rPr>
      </w:pPr>
      <w:r w:rsidRPr="00A23C51">
        <w:rPr>
          <w:rFonts w:ascii="Times New Roman" w:hAnsi="Times New Roman"/>
          <w:sz w:val="28"/>
          <w:szCs w:val="28"/>
        </w:rPr>
        <w:t>(</w:t>
      </w:r>
      <w:r w:rsidR="00EA776F" w:rsidRPr="00A23C51">
        <w:rPr>
          <w:rFonts w:ascii="Times New Roman" w:hAnsi="Times New Roman"/>
          <w:sz w:val="28"/>
          <w:szCs w:val="28"/>
        </w:rPr>
        <w:t xml:space="preserve">Тридцать </w:t>
      </w:r>
      <w:r w:rsidR="00077576">
        <w:rPr>
          <w:rFonts w:ascii="Times New Roman" w:hAnsi="Times New Roman"/>
          <w:sz w:val="28"/>
          <w:szCs w:val="28"/>
        </w:rPr>
        <w:t>пятой</w:t>
      </w:r>
      <w:r w:rsidR="00B775E0" w:rsidRPr="00A23C51">
        <w:rPr>
          <w:rFonts w:ascii="Times New Roman" w:hAnsi="Times New Roman"/>
          <w:sz w:val="28"/>
          <w:szCs w:val="28"/>
        </w:rPr>
        <w:t xml:space="preserve"> сессии</w:t>
      </w:r>
      <w:r w:rsidR="006F5FAD" w:rsidRPr="00A23C51">
        <w:rPr>
          <w:rFonts w:ascii="Times New Roman" w:hAnsi="Times New Roman"/>
          <w:sz w:val="28"/>
          <w:szCs w:val="28"/>
        </w:rPr>
        <w:t>)</w:t>
      </w:r>
    </w:p>
    <w:p w:rsidR="00452F23" w:rsidRPr="00A23C51" w:rsidRDefault="00452F23" w:rsidP="00452F23">
      <w:pPr>
        <w:ind w:left="-284" w:right="-425" w:hanging="142"/>
        <w:jc w:val="center"/>
        <w:rPr>
          <w:sz w:val="28"/>
          <w:szCs w:val="28"/>
        </w:rPr>
      </w:pPr>
    </w:p>
    <w:p w:rsidR="00452F23" w:rsidRPr="006F5B83" w:rsidRDefault="0088355D" w:rsidP="00452F23">
      <w:pPr>
        <w:pStyle w:val="ConsPlusTitle"/>
        <w:widowControl/>
        <w:rPr>
          <w:rFonts w:ascii="Times New Roman" w:hAnsi="Times New Roman" w:cs="Times New Roman"/>
          <w:b w:val="0"/>
          <w:sz w:val="28"/>
          <w:szCs w:val="28"/>
        </w:rPr>
      </w:pPr>
      <w:r w:rsidRPr="00A23C51">
        <w:rPr>
          <w:rFonts w:ascii="Times New Roman" w:hAnsi="Times New Roman" w:cs="Times New Roman"/>
          <w:b w:val="0"/>
          <w:sz w:val="28"/>
          <w:szCs w:val="28"/>
        </w:rPr>
        <w:t xml:space="preserve"> </w:t>
      </w:r>
      <w:r w:rsidR="00A23C51" w:rsidRPr="00A23C51">
        <w:rPr>
          <w:rFonts w:ascii="Times New Roman" w:hAnsi="Times New Roman" w:cs="Times New Roman"/>
          <w:b w:val="0"/>
          <w:sz w:val="28"/>
          <w:szCs w:val="28"/>
        </w:rPr>
        <w:t>О</w:t>
      </w:r>
      <w:r w:rsidR="00606A3F" w:rsidRPr="00A23C51">
        <w:rPr>
          <w:rFonts w:ascii="Times New Roman" w:hAnsi="Times New Roman" w:cs="Times New Roman"/>
          <w:b w:val="0"/>
          <w:sz w:val="28"/>
          <w:szCs w:val="28"/>
        </w:rPr>
        <w:t>т</w:t>
      </w:r>
      <w:bookmarkStart w:id="0" w:name="_GoBack"/>
      <w:bookmarkEnd w:id="0"/>
      <w:r w:rsidR="00077576">
        <w:rPr>
          <w:rFonts w:ascii="Times New Roman" w:hAnsi="Times New Roman" w:cs="Times New Roman"/>
          <w:b w:val="0"/>
          <w:sz w:val="28"/>
          <w:szCs w:val="28"/>
        </w:rPr>
        <w:t>.</w:t>
      </w:r>
      <w:r w:rsidR="00815972"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3822">
        <w:rPr>
          <w:rFonts w:ascii="Times New Roman" w:hAnsi="Times New Roman" w:cs="Times New Roman"/>
          <w:b w:val="0"/>
          <w:sz w:val="28"/>
          <w:szCs w:val="28"/>
        </w:rPr>
        <w:tab/>
      </w:r>
      <w:r w:rsidR="00B73822">
        <w:rPr>
          <w:rFonts w:ascii="Times New Roman" w:hAnsi="Times New Roman" w:cs="Times New Roman"/>
          <w:b w:val="0"/>
          <w:sz w:val="28"/>
          <w:szCs w:val="28"/>
        </w:rPr>
        <w:tab/>
      </w:r>
      <w:r w:rsidR="00B775E0" w:rsidRPr="00A23C51">
        <w:rPr>
          <w:rFonts w:ascii="Times New Roman" w:hAnsi="Times New Roman" w:cs="Times New Roman"/>
          <w:b w:val="0"/>
          <w:sz w:val="28"/>
          <w:szCs w:val="28"/>
        </w:rPr>
        <w:t xml:space="preserve">№ </w:t>
      </w:r>
      <w:r w:rsidR="00B73822">
        <w:rPr>
          <w:rFonts w:ascii="Times New Roman" w:hAnsi="Times New Roman" w:cs="Times New Roman"/>
          <w:b w:val="0"/>
          <w:sz w:val="28"/>
          <w:szCs w:val="28"/>
        </w:rPr>
        <w:tab/>
      </w:r>
      <w:r w:rsidR="00B73822">
        <w:rPr>
          <w:rFonts w:ascii="Times New Roman" w:hAnsi="Times New Roman" w:cs="Times New Roman"/>
          <w:b w:val="0"/>
          <w:sz w:val="28"/>
          <w:szCs w:val="28"/>
        </w:rPr>
        <w:tab/>
      </w:r>
      <w:r w:rsidRPr="00A23C51">
        <w:rPr>
          <w:rFonts w:ascii="Times New Roman" w:hAnsi="Times New Roman" w:cs="Times New Roman"/>
          <w:b w:val="0"/>
          <w:sz w:val="28"/>
          <w:szCs w:val="28"/>
        </w:rPr>
        <w:t xml:space="preserve"> </w:t>
      </w:r>
      <w:r w:rsidR="00452F23" w:rsidRPr="00A23C51">
        <w:rPr>
          <w:rFonts w:ascii="Times New Roman" w:hAnsi="Times New Roman" w:cs="Times New Roman"/>
          <w:b w:val="0"/>
          <w:sz w:val="28"/>
          <w:szCs w:val="28"/>
        </w:rPr>
        <w:tab/>
      </w:r>
      <w:r w:rsidR="00077576">
        <w:rPr>
          <w:rFonts w:ascii="Times New Roman" w:hAnsi="Times New Roman" w:cs="Times New Roman"/>
          <w:b w:val="0"/>
          <w:sz w:val="28"/>
          <w:szCs w:val="28"/>
        </w:rPr>
        <w:tab/>
      </w:r>
      <w:r w:rsidR="00077576">
        <w:rPr>
          <w:rFonts w:ascii="Times New Roman" w:hAnsi="Times New Roman" w:cs="Times New Roman"/>
          <w:b w:val="0"/>
          <w:sz w:val="28"/>
          <w:szCs w:val="28"/>
        </w:rPr>
        <w:tab/>
      </w:r>
      <w:r w:rsidR="00077576">
        <w:rPr>
          <w:rFonts w:ascii="Times New Roman" w:hAnsi="Times New Roman" w:cs="Times New Roman"/>
          <w:b w:val="0"/>
          <w:sz w:val="28"/>
          <w:szCs w:val="28"/>
        </w:rPr>
        <w:tab/>
      </w:r>
      <w:r w:rsidR="00A23C51">
        <w:rPr>
          <w:rFonts w:ascii="Times New Roman" w:hAnsi="Times New Roman" w:cs="Times New Roman"/>
          <w:b w:val="0"/>
          <w:sz w:val="28"/>
          <w:szCs w:val="28"/>
        </w:rPr>
        <w:t>с. Камышево</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rPr>
          <w:rFonts w:ascii="Times New Roman" w:hAnsi="Times New Roman" w:cs="Times New Roman"/>
          <w:b w:val="0"/>
          <w:sz w:val="28"/>
          <w:szCs w:val="28"/>
        </w:rPr>
      </w:pPr>
    </w:p>
    <w:p w:rsidR="00452F23" w:rsidRPr="006F5B83" w:rsidRDefault="00452F23" w:rsidP="00452F2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бюджете </w:t>
      </w:r>
      <w:r w:rsidR="006E72CE">
        <w:rPr>
          <w:rFonts w:ascii="Times New Roman" w:hAnsi="Times New Roman" w:cs="Times New Roman"/>
          <w:b w:val="0"/>
          <w:sz w:val="28"/>
          <w:szCs w:val="28"/>
        </w:rPr>
        <w:t>Камышевс</w:t>
      </w:r>
      <w:r w:rsidR="00EA776F">
        <w:rPr>
          <w:rFonts w:ascii="Times New Roman" w:hAnsi="Times New Roman" w:cs="Times New Roman"/>
          <w:b w:val="0"/>
          <w:sz w:val="28"/>
          <w:szCs w:val="28"/>
        </w:rPr>
        <w:t xml:space="preserve">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района на 20</w:t>
      </w:r>
      <w:r w:rsidR="00C46465">
        <w:rPr>
          <w:rFonts w:ascii="Times New Roman" w:hAnsi="Times New Roman" w:cs="Times New Roman"/>
          <w:b w:val="0"/>
          <w:sz w:val="28"/>
          <w:szCs w:val="28"/>
        </w:rPr>
        <w:t>20</w:t>
      </w:r>
      <w:r w:rsidRPr="006F5B83">
        <w:rPr>
          <w:rFonts w:ascii="Times New Roman" w:hAnsi="Times New Roman" w:cs="Times New Roman"/>
          <w:b w:val="0"/>
          <w:sz w:val="28"/>
          <w:szCs w:val="28"/>
        </w:rPr>
        <w:t xml:space="preserve"> год</w:t>
      </w:r>
    </w:p>
    <w:p w:rsidR="00AD73A5" w:rsidRDefault="00606A3F" w:rsidP="00452F23">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w:t>
      </w:r>
      <w:r w:rsidR="00C46465">
        <w:rPr>
          <w:rFonts w:ascii="Times New Roman" w:hAnsi="Times New Roman" w:cs="Times New Roman"/>
          <w:b w:val="0"/>
          <w:sz w:val="28"/>
          <w:szCs w:val="28"/>
        </w:rPr>
        <w:t>1</w:t>
      </w:r>
      <w:r>
        <w:rPr>
          <w:rFonts w:ascii="Times New Roman" w:hAnsi="Times New Roman" w:cs="Times New Roman"/>
          <w:b w:val="0"/>
          <w:sz w:val="28"/>
          <w:szCs w:val="28"/>
        </w:rPr>
        <w:t>-202</w:t>
      </w:r>
      <w:r w:rsidR="00C46465">
        <w:rPr>
          <w:rFonts w:ascii="Times New Roman" w:hAnsi="Times New Roman" w:cs="Times New Roman"/>
          <w:b w:val="0"/>
          <w:sz w:val="28"/>
          <w:szCs w:val="28"/>
        </w:rPr>
        <w:t>2</w:t>
      </w:r>
      <w:r w:rsidR="00452F23" w:rsidRPr="006F5B83">
        <w:rPr>
          <w:rFonts w:ascii="Times New Roman" w:hAnsi="Times New Roman" w:cs="Times New Roman"/>
          <w:b w:val="0"/>
          <w:sz w:val="28"/>
          <w:szCs w:val="28"/>
        </w:rPr>
        <w:t xml:space="preserve"> годов</w:t>
      </w:r>
      <w:r w:rsidR="00A23C51">
        <w:rPr>
          <w:rFonts w:ascii="Times New Roman" w:hAnsi="Times New Roman" w:cs="Times New Roman"/>
          <w:b w:val="0"/>
          <w:sz w:val="28"/>
          <w:szCs w:val="28"/>
        </w:rPr>
        <w:t xml:space="preserve"> (</w:t>
      </w:r>
      <w:r w:rsidR="00077576">
        <w:rPr>
          <w:rFonts w:ascii="Times New Roman" w:hAnsi="Times New Roman" w:cs="Times New Roman"/>
          <w:b w:val="0"/>
          <w:sz w:val="28"/>
          <w:szCs w:val="28"/>
        </w:rPr>
        <w:t>второе</w:t>
      </w:r>
      <w:r w:rsidR="00A23C51">
        <w:rPr>
          <w:rFonts w:ascii="Times New Roman" w:hAnsi="Times New Roman" w:cs="Times New Roman"/>
          <w:b w:val="0"/>
          <w:sz w:val="28"/>
          <w:szCs w:val="28"/>
        </w:rPr>
        <w:t xml:space="preserve"> чтение)</w:t>
      </w:r>
    </w:p>
    <w:p w:rsidR="004774B8" w:rsidRDefault="004774B8" w:rsidP="00452F23">
      <w:pPr>
        <w:pStyle w:val="ConsPlusTitle"/>
        <w:widowControl/>
        <w:jc w:val="center"/>
        <w:rPr>
          <w:rFonts w:ascii="Times New Roman" w:hAnsi="Times New Roman" w:cs="Times New Roman"/>
          <w:b w:val="0"/>
          <w:sz w:val="28"/>
          <w:szCs w:val="28"/>
        </w:rPr>
      </w:pPr>
    </w:p>
    <w:p w:rsidR="00C46465" w:rsidRDefault="00C46465" w:rsidP="00C4646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w:t>
      </w:r>
      <w:r>
        <w:rPr>
          <w:rFonts w:ascii="Times New Roman" w:hAnsi="Times New Roman" w:cs="Times New Roman"/>
          <w:b/>
          <w:sz w:val="28"/>
          <w:szCs w:val="28"/>
        </w:rPr>
        <w:t>тья 1. Основные характеристики б</w:t>
      </w:r>
      <w:r w:rsidRPr="00685348">
        <w:rPr>
          <w:rFonts w:ascii="Times New Roman" w:hAnsi="Times New Roman" w:cs="Times New Roman"/>
          <w:b/>
          <w:sz w:val="28"/>
          <w:szCs w:val="28"/>
        </w:rPr>
        <w:t>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202</w:t>
      </w:r>
      <w:r>
        <w:rPr>
          <w:rFonts w:ascii="Times New Roman" w:hAnsi="Times New Roman" w:cs="Times New Roman"/>
          <w:b/>
          <w:sz w:val="28"/>
          <w:szCs w:val="28"/>
        </w:rPr>
        <w:t>1</w:t>
      </w:r>
      <w:r w:rsidRPr="00685348">
        <w:rPr>
          <w:rFonts w:ascii="Times New Roman" w:hAnsi="Times New Roman" w:cs="Times New Roman"/>
          <w:b/>
          <w:sz w:val="28"/>
          <w:szCs w:val="28"/>
        </w:rPr>
        <w:t xml:space="preserve"> и 202</w:t>
      </w:r>
      <w:r>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rsidR="00794C56" w:rsidRPr="00625939"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8"/>
          <w:szCs w:val="28"/>
        </w:rPr>
      </w:pPr>
      <w:bookmarkStart w:id="1" w:name="Par16"/>
      <w:bookmarkEnd w:id="1"/>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6E72CE">
        <w:rPr>
          <w:rFonts w:ascii="Times New Roman" w:hAnsi="Times New Roman" w:cs="Times New Roman"/>
          <w:sz w:val="28"/>
          <w:szCs w:val="28"/>
        </w:rPr>
        <w:t>Камышевс</w:t>
      </w:r>
      <w:r w:rsidR="00EA776F">
        <w:rPr>
          <w:rFonts w:ascii="Times New Roman" w:hAnsi="Times New Roman" w:cs="Times New Roman"/>
          <w:sz w:val="28"/>
          <w:szCs w:val="28"/>
        </w:rPr>
        <w:t>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w:t>
      </w:r>
      <w:r w:rsidR="00BE5BB4">
        <w:rPr>
          <w:rFonts w:ascii="Times New Roman" w:hAnsi="Times New Roman" w:cs="Times New Roman"/>
          <w:sz w:val="28"/>
          <w:szCs w:val="28"/>
        </w:rPr>
        <w:t>20</w:t>
      </w:r>
      <w:r w:rsidR="00794C56" w:rsidRPr="00625939">
        <w:rPr>
          <w:rFonts w:ascii="Times New Roman" w:hAnsi="Times New Roman" w:cs="Times New Roman"/>
          <w:sz w:val="28"/>
          <w:szCs w:val="28"/>
        </w:rPr>
        <w:t xml:space="preserve"> год:</w:t>
      </w:r>
    </w:p>
    <w:p w:rsidR="005A3594" w:rsidRPr="00BE5BB4"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610E11">
        <w:rPr>
          <w:rFonts w:ascii="Times New Roman" w:hAnsi="Times New Roman" w:cs="Times New Roman"/>
          <w:sz w:val="28"/>
          <w:szCs w:val="28"/>
        </w:rPr>
        <w:t>6504,4</w:t>
      </w:r>
      <w:r w:rsidR="005A3594" w:rsidRPr="00BE5BB4">
        <w:rPr>
          <w:rFonts w:ascii="Times New Roman" w:hAnsi="Times New Roman" w:cs="Times New Roman"/>
          <w:sz w:val="28"/>
          <w:szCs w:val="28"/>
        </w:rPr>
        <w:t xml:space="preserve"> тыс. рублей, в том числе объем безвозмездных поступлений в сумме </w:t>
      </w:r>
      <w:r w:rsidR="00BA5F97">
        <w:rPr>
          <w:rFonts w:ascii="Times New Roman" w:hAnsi="Times New Roman" w:cs="Times New Roman"/>
          <w:sz w:val="28"/>
          <w:szCs w:val="28"/>
        </w:rPr>
        <w:t>5556,9</w:t>
      </w:r>
      <w:r w:rsidR="005A3594" w:rsidRPr="00BE5BB4">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BA5F97">
        <w:rPr>
          <w:rFonts w:ascii="Times New Roman" w:hAnsi="Times New Roman" w:cs="Times New Roman"/>
          <w:sz w:val="28"/>
          <w:szCs w:val="28"/>
        </w:rPr>
        <w:t>5556,9</w:t>
      </w:r>
      <w:r w:rsidR="005A3594" w:rsidRPr="00BE5BB4">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A5F97">
        <w:rPr>
          <w:rFonts w:ascii="Times New Roman" w:hAnsi="Times New Roman" w:cs="Times New Roman"/>
          <w:sz w:val="28"/>
          <w:szCs w:val="28"/>
        </w:rPr>
        <w:t>3849,7</w:t>
      </w:r>
      <w:r w:rsidR="005A3594" w:rsidRPr="00BE5BB4">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5BB4">
        <w:rPr>
          <w:rFonts w:ascii="Times New Roman" w:hAnsi="Times New Roman" w:cs="Times New Roman"/>
          <w:sz w:val="28"/>
          <w:szCs w:val="28"/>
        </w:rPr>
        <w:t>2) </w:t>
      </w:r>
      <w:r w:rsidR="00794C56" w:rsidRPr="00BE5BB4">
        <w:rPr>
          <w:rFonts w:ascii="Times New Roman" w:hAnsi="Times New Roman" w:cs="Times New Roman"/>
          <w:sz w:val="28"/>
          <w:szCs w:val="28"/>
        </w:rPr>
        <w:t>общий объем расходов бюджета</w:t>
      </w:r>
      <w:r w:rsidR="00D33C08" w:rsidRPr="00BE5BB4">
        <w:rPr>
          <w:rFonts w:ascii="Times New Roman" w:hAnsi="Times New Roman" w:cs="Times New Roman"/>
          <w:sz w:val="28"/>
          <w:szCs w:val="28"/>
        </w:rPr>
        <w:t xml:space="preserve"> поселения</w:t>
      </w:r>
      <w:r w:rsidR="00794C56" w:rsidRPr="00BE5BB4">
        <w:rPr>
          <w:rFonts w:ascii="Times New Roman" w:hAnsi="Times New Roman" w:cs="Times New Roman"/>
          <w:sz w:val="28"/>
          <w:szCs w:val="28"/>
        </w:rPr>
        <w:t xml:space="preserve"> в сумме </w:t>
      </w:r>
      <w:r w:rsidR="00613FBC">
        <w:rPr>
          <w:rFonts w:ascii="Times New Roman" w:hAnsi="Times New Roman" w:cs="Times New Roman"/>
          <w:sz w:val="28"/>
          <w:szCs w:val="28"/>
        </w:rPr>
        <w:t>6504,4</w:t>
      </w:r>
      <w:r w:rsidR="00BE5BB4">
        <w:rPr>
          <w:rFonts w:ascii="Times New Roman" w:hAnsi="Times New Roman" w:cs="Times New Roman"/>
          <w:sz w:val="28"/>
          <w:szCs w:val="28"/>
        </w:rPr>
        <w:t xml:space="preserve"> тыс.</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рублей.</w:t>
      </w:r>
    </w:p>
    <w:p w:rsidR="00794C56" w:rsidRPr="00625939" w:rsidRDefault="00BE5BB4" w:rsidP="00BE5BB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774B8">
        <w:rPr>
          <w:rFonts w:ascii="Times New Roman" w:hAnsi="Times New Roman" w:cs="Times New Roman"/>
          <w:sz w:val="28"/>
          <w:szCs w:val="28"/>
        </w:rPr>
        <w:t>2</w:t>
      </w:r>
      <w:r w:rsidR="003E696B" w:rsidRPr="00625939">
        <w:rPr>
          <w:rFonts w:ascii="Times New Roman" w:hAnsi="Times New Roman" w:cs="Times New Roman"/>
          <w:sz w:val="28"/>
          <w:szCs w:val="28"/>
        </w:rPr>
        <w:t>.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w:t>
      </w:r>
      <w:r w:rsidR="00B36985">
        <w:rPr>
          <w:rFonts w:ascii="Times New Roman" w:hAnsi="Times New Roman" w:cs="Times New Roman"/>
          <w:sz w:val="28"/>
          <w:szCs w:val="28"/>
        </w:rPr>
        <w:t xml:space="preserve"> плановый период</w:t>
      </w:r>
      <w:r w:rsidR="00AF157D">
        <w:rPr>
          <w:rFonts w:ascii="Times New Roman" w:hAnsi="Times New Roman" w:cs="Times New Roman"/>
          <w:sz w:val="28"/>
          <w:szCs w:val="28"/>
        </w:rPr>
        <w:t xml:space="preserve"> </w:t>
      </w:r>
      <w:r w:rsidR="00B36985">
        <w:rPr>
          <w:rFonts w:ascii="Times New Roman" w:hAnsi="Times New Roman" w:cs="Times New Roman"/>
          <w:sz w:val="28"/>
          <w:szCs w:val="28"/>
        </w:rPr>
        <w:t xml:space="preserve"> </w:t>
      </w:r>
      <w:r w:rsidR="00606A3F">
        <w:rPr>
          <w:rFonts w:ascii="Times New Roman" w:hAnsi="Times New Roman" w:cs="Times New Roman"/>
          <w:sz w:val="28"/>
          <w:szCs w:val="28"/>
        </w:rPr>
        <w:t>202</w:t>
      </w:r>
      <w:r w:rsidR="00B36985">
        <w:rPr>
          <w:rFonts w:ascii="Times New Roman" w:hAnsi="Times New Roman" w:cs="Times New Roman"/>
          <w:sz w:val="28"/>
          <w:szCs w:val="28"/>
        </w:rPr>
        <w:t>1</w:t>
      </w:r>
      <w:r w:rsidR="005A0BBF">
        <w:rPr>
          <w:rFonts w:ascii="Times New Roman" w:hAnsi="Times New Roman" w:cs="Times New Roman"/>
          <w:sz w:val="28"/>
          <w:szCs w:val="28"/>
        </w:rPr>
        <w:t xml:space="preserve"> </w:t>
      </w:r>
      <w:r w:rsidR="00B36985">
        <w:rPr>
          <w:rFonts w:ascii="Times New Roman" w:hAnsi="Times New Roman" w:cs="Times New Roman"/>
          <w:sz w:val="28"/>
          <w:szCs w:val="28"/>
        </w:rPr>
        <w:t xml:space="preserve">и </w:t>
      </w:r>
      <w:r w:rsidR="00606A3F">
        <w:rPr>
          <w:rFonts w:ascii="Times New Roman" w:hAnsi="Times New Roman" w:cs="Times New Roman"/>
          <w:sz w:val="28"/>
          <w:szCs w:val="28"/>
        </w:rPr>
        <w:t>202</w:t>
      </w:r>
      <w:r w:rsidR="00B36985">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w:t>
      </w:r>
      <w:r w:rsidR="00B36985">
        <w:rPr>
          <w:rFonts w:ascii="Times New Roman" w:hAnsi="Times New Roman" w:cs="Times New Roman"/>
          <w:sz w:val="28"/>
          <w:szCs w:val="28"/>
        </w:rPr>
        <w:t>ов</w:t>
      </w:r>
      <w:r w:rsidR="00794C56" w:rsidRPr="00625939">
        <w:rPr>
          <w:rFonts w:ascii="Times New Roman" w:hAnsi="Times New Roman" w:cs="Times New Roman"/>
          <w:sz w:val="28"/>
          <w:szCs w:val="28"/>
        </w:rPr>
        <w:t>:</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w:t>
      </w:r>
      <w:r w:rsidR="00B36985">
        <w:rPr>
          <w:rFonts w:ascii="Times New Roman" w:hAnsi="Times New Roman" w:cs="Times New Roman"/>
          <w:sz w:val="28"/>
          <w:szCs w:val="28"/>
        </w:rPr>
        <w:t>1</w:t>
      </w:r>
      <w:r w:rsidR="005A3594" w:rsidRPr="00C268F0">
        <w:rPr>
          <w:rFonts w:ascii="Times New Roman" w:hAnsi="Times New Roman" w:cs="Times New Roman"/>
          <w:sz w:val="28"/>
          <w:szCs w:val="28"/>
        </w:rPr>
        <w:t xml:space="preserve"> год в сумме </w:t>
      </w:r>
      <w:r w:rsidR="00BA3C5D">
        <w:rPr>
          <w:rFonts w:ascii="Times New Roman" w:hAnsi="Times New Roman" w:cs="Times New Roman"/>
          <w:sz w:val="28"/>
          <w:szCs w:val="28"/>
        </w:rPr>
        <w:t>2466,8</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BA5F97">
        <w:rPr>
          <w:rFonts w:ascii="Times New Roman" w:hAnsi="Times New Roman" w:cs="Times New Roman"/>
          <w:sz w:val="28"/>
          <w:szCs w:val="28"/>
        </w:rPr>
        <w:t>1479,0</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BA5F97">
        <w:rPr>
          <w:rFonts w:ascii="Times New Roman" w:hAnsi="Times New Roman" w:cs="Times New Roman"/>
          <w:sz w:val="28"/>
          <w:szCs w:val="28"/>
        </w:rPr>
        <w:t>1479,0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662A53">
        <w:rPr>
          <w:rFonts w:ascii="Times New Roman" w:hAnsi="Times New Roman" w:cs="Times New Roman"/>
          <w:sz w:val="28"/>
          <w:szCs w:val="28"/>
        </w:rPr>
        <w:t>9</w:t>
      </w:r>
      <w:r w:rsidR="00BE5BB4">
        <w:rPr>
          <w:rFonts w:ascii="Times New Roman" w:hAnsi="Times New Roman" w:cs="Times New Roman"/>
          <w:sz w:val="28"/>
          <w:szCs w:val="28"/>
        </w:rPr>
        <w:t>9</w:t>
      </w:r>
      <w:r w:rsidR="00670B89">
        <w:rPr>
          <w:rFonts w:ascii="Times New Roman" w:hAnsi="Times New Roman" w:cs="Times New Roman"/>
          <w:sz w:val="28"/>
          <w:szCs w:val="28"/>
        </w:rPr>
        <w:t>,</w:t>
      </w:r>
      <w:r w:rsidR="006E72CE">
        <w:rPr>
          <w:rFonts w:ascii="Times New Roman" w:hAnsi="Times New Roman" w:cs="Times New Roman"/>
          <w:sz w:val="28"/>
          <w:szCs w:val="28"/>
        </w:rPr>
        <w:t>8</w:t>
      </w:r>
      <w:r w:rsidR="005A3594" w:rsidRPr="00C268F0">
        <w:rPr>
          <w:rFonts w:ascii="Times New Roman" w:hAnsi="Times New Roman" w:cs="Times New Roman"/>
          <w:sz w:val="28"/>
          <w:szCs w:val="28"/>
        </w:rPr>
        <w:t xml:space="preserve"> тыс. рублей, и на 202</w:t>
      </w:r>
      <w:r w:rsidR="00B36985">
        <w:rPr>
          <w:rFonts w:ascii="Times New Roman" w:hAnsi="Times New Roman" w:cs="Times New Roman"/>
          <w:sz w:val="28"/>
          <w:szCs w:val="28"/>
        </w:rPr>
        <w:t>2</w:t>
      </w:r>
      <w:r w:rsidR="005A3594" w:rsidRPr="00C268F0">
        <w:rPr>
          <w:rFonts w:ascii="Times New Roman" w:hAnsi="Times New Roman" w:cs="Times New Roman"/>
          <w:sz w:val="28"/>
          <w:szCs w:val="28"/>
        </w:rPr>
        <w:t xml:space="preserve"> год в сумме </w:t>
      </w:r>
      <w:r w:rsidR="00BA3C5D">
        <w:rPr>
          <w:rFonts w:ascii="Times New Roman" w:hAnsi="Times New Roman" w:cs="Times New Roman"/>
          <w:sz w:val="28"/>
          <w:szCs w:val="28"/>
        </w:rPr>
        <w:t>2461,</w:t>
      </w:r>
      <w:r w:rsidR="00045442">
        <w:rPr>
          <w:rFonts w:ascii="Times New Roman" w:hAnsi="Times New Roman" w:cs="Times New Roman"/>
          <w:sz w:val="28"/>
          <w:szCs w:val="28"/>
        </w:rPr>
        <w:t xml:space="preserve">3 </w:t>
      </w:r>
      <w:r w:rsidR="005A3594" w:rsidRPr="00C268F0">
        <w:rPr>
          <w:rFonts w:ascii="Times New Roman" w:hAnsi="Times New Roman" w:cs="Times New Roman"/>
          <w:sz w:val="28"/>
          <w:szCs w:val="28"/>
        </w:rPr>
        <w:t xml:space="preserve">тыс. рублей, в том числе объем безвозмездных поступлений в сумме </w:t>
      </w:r>
      <w:r w:rsidR="00613FBC">
        <w:rPr>
          <w:rFonts w:ascii="Times New Roman" w:hAnsi="Times New Roman" w:cs="Times New Roman"/>
          <w:sz w:val="28"/>
          <w:szCs w:val="28"/>
        </w:rPr>
        <w:t>1417,0</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613FBC">
        <w:rPr>
          <w:rFonts w:ascii="Times New Roman" w:hAnsi="Times New Roman" w:cs="Times New Roman"/>
          <w:sz w:val="28"/>
          <w:szCs w:val="28"/>
        </w:rPr>
        <w:t>1417,0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E5BB4">
        <w:rPr>
          <w:rFonts w:ascii="Times New Roman" w:hAnsi="Times New Roman" w:cs="Times New Roman"/>
          <w:sz w:val="28"/>
          <w:szCs w:val="28"/>
        </w:rPr>
        <w:t>103</w:t>
      </w:r>
      <w:r w:rsidR="00670B89">
        <w:rPr>
          <w:rFonts w:ascii="Times New Roman" w:hAnsi="Times New Roman" w:cs="Times New Roman"/>
          <w:sz w:val="28"/>
          <w:szCs w:val="28"/>
        </w:rPr>
        <w:t>,</w:t>
      </w:r>
      <w:r w:rsidR="006E72CE">
        <w:rPr>
          <w:rFonts w:ascii="Times New Roman" w:hAnsi="Times New Roman" w:cs="Times New Roman"/>
          <w:sz w:val="28"/>
          <w:szCs w:val="28"/>
        </w:rPr>
        <w:t>2</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w:t>
      </w:r>
      <w:r w:rsidR="00B36985">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BA3C5D">
        <w:rPr>
          <w:rFonts w:ascii="Times New Roman" w:hAnsi="Times New Roman" w:cs="Times New Roman"/>
          <w:sz w:val="28"/>
          <w:szCs w:val="28"/>
        </w:rPr>
        <w:t>2466,8</w:t>
      </w:r>
      <w:r w:rsidR="00AC3D9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5D327E" w:rsidRPr="00625939">
        <w:rPr>
          <w:rFonts w:ascii="Times New Roman" w:hAnsi="Times New Roman" w:cs="Times New Roman"/>
          <w:sz w:val="28"/>
          <w:szCs w:val="28"/>
        </w:rPr>
        <w:t xml:space="preserve">рублей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BA3C5D">
        <w:rPr>
          <w:rFonts w:ascii="Times New Roman" w:hAnsi="Times New Roman" w:cs="Times New Roman"/>
          <w:sz w:val="28"/>
          <w:szCs w:val="28"/>
        </w:rPr>
        <w:t>59,2</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и на</w:t>
      </w:r>
      <w:r w:rsidR="00606A3F">
        <w:rPr>
          <w:rFonts w:ascii="Times New Roman" w:hAnsi="Times New Roman" w:cs="Times New Roman"/>
          <w:sz w:val="28"/>
          <w:szCs w:val="28"/>
        </w:rPr>
        <w:t xml:space="preserve"> 202</w:t>
      </w:r>
      <w:r w:rsidR="004E3ACA">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BA3C5D">
        <w:rPr>
          <w:rFonts w:ascii="Times New Roman" w:hAnsi="Times New Roman" w:cs="Times New Roman"/>
          <w:sz w:val="28"/>
          <w:szCs w:val="28"/>
        </w:rPr>
        <w:t>2461,3</w:t>
      </w:r>
      <w:r w:rsidR="006E72C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w:t>
      </w:r>
      <w:r w:rsidR="00794C56" w:rsidRPr="00625939">
        <w:rPr>
          <w:rFonts w:ascii="Times New Roman" w:hAnsi="Times New Roman" w:cs="Times New Roman"/>
          <w:sz w:val="28"/>
          <w:szCs w:val="28"/>
        </w:rPr>
        <w:lastRenderedPageBreak/>
        <w:t xml:space="preserve">утвержденные расходы в сумме </w:t>
      </w:r>
      <w:r w:rsidR="00BA3C5D">
        <w:rPr>
          <w:rFonts w:ascii="Times New Roman" w:hAnsi="Times New Roman" w:cs="Times New Roman"/>
          <w:sz w:val="28"/>
          <w:szCs w:val="28"/>
        </w:rPr>
        <w:t>117,9</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B82CD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w:t>
      </w:r>
      <w:r w:rsidR="00B36985">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 дефицит</w:t>
      </w:r>
      <w:r w:rsidR="00B36985">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660467" w:rsidRPr="00625939">
        <w:rPr>
          <w:rFonts w:ascii="Times New Roman" w:hAnsi="Times New Roman" w:cs="Times New Roman"/>
          <w:sz w:val="28"/>
          <w:szCs w:val="28"/>
        </w:rPr>
        <w:t xml:space="preserve">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w:t>
      </w:r>
      <w:r w:rsidR="00B36985">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w:t>
      </w:r>
    </w:p>
    <w:p w:rsidR="00224CBE" w:rsidRPr="00625939" w:rsidRDefault="00224CBE"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2. </w:t>
      </w:r>
      <w:r>
        <w:rPr>
          <w:rFonts w:ascii="Times New Roman" w:hAnsi="Times New Roman" w:cs="Times New Roman"/>
          <w:b/>
          <w:sz w:val="28"/>
          <w:szCs w:val="28"/>
        </w:rPr>
        <w:t xml:space="preserve">Главные администраторы доходов </w:t>
      </w:r>
      <w:r w:rsidRPr="00685348">
        <w:rPr>
          <w:rFonts w:ascii="Times New Roman" w:hAnsi="Times New Roman" w:cs="Times New Roman"/>
          <w:b/>
          <w:sz w:val="28"/>
          <w:szCs w:val="28"/>
        </w:rPr>
        <w:t>бюджета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поселения</w:t>
      </w:r>
      <w:r w:rsidRPr="00685348">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поселения</w:t>
      </w:r>
    </w:p>
    <w:p w:rsidR="00794C56"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27"/>
      <w:bookmarkEnd w:id="2"/>
      <w:r>
        <w:rPr>
          <w:rFonts w:ascii="Times New Roman" w:hAnsi="Times New Roman" w:cs="Times New Roman"/>
          <w:sz w:val="28"/>
          <w:szCs w:val="28"/>
        </w:rPr>
        <w:t>1</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w:t>
      </w:r>
      <w:r>
        <w:rPr>
          <w:rFonts w:ascii="Times New Roman" w:hAnsi="Times New Roman" w:cs="Times New Roman"/>
          <w:sz w:val="28"/>
          <w:szCs w:val="28"/>
        </w:rPr>
        <w:t>становить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D33C08">
        <w:rPr>
          <w:rFonts w:ascii="Times New Roman" w:hAnsi="Times New Roman" w:cs="Times New Roman"/>
          <w:sz w:val="28"/>
          <w:szCs w:val="28"/>
        </w:rPr>
        <w:t xml:space="preserve"> поселения </w:t>
      </w:r>
      <w:r w:rsidR="00606A3F">
        <w:rPr>
          <w:rFonts w:ascii="Times New Roman" w:hAnsi="Times New Roman" w:cs="Times New Roman"/>
          <w:sz w:val="28"/>
          <w:szCs w:val="28"/>
        </w:rPr>
        <w:t xml:space="preserve"> в 20</w:t>
      </w:r>
      <w:r>
        <w:rPr>
          <w:rFonts w:ascii="Times New Roman" w:hAnsi="Times New Roman" w:cs="Times New Roman"/>
          <w:sz w:val="28"/>
          <w:szCs w:val="28"/>
        </w:rPr>
        <w:t>20</w:t>
      </w:r>
      <w:r w:rsidR="00606A3F">
        <w:rPr>
          <w:rFonts w:ascii="Times New Roman" w:hAnsi="Times New Roman" w:cs="Times New Roman"/>
          <w:sz w:val="28"/>
          <w:szCs w:val="28"/>
        </w:rPr>
        <w:t xml:space="preserve"> году и плановом периоде 202</w:t>
      </w:r>
      <w:r>
        <w:rPr>
          <w:rFonts w:ascii="Times New Roman" w:hAnsi="Times New Roman" w:cs="Times New Roman"/>
          <w:sz w:val="28"/>
          <w:szCs w:val="28"/>
        </w:rPr>
        <w:t xml:space="preserve">1 и </w:t>
      </w:r>
      <w:r w:rsidR="00606A3F">
        <w:rPr>
          <w:rFonts w:ascii="Times New Roman" w:hAnsi="Times New Roman" w:cs="Times New Roman"/>
          <w:sz w:val="28"/>
          <w:szCs w:val="28"/>
        </w:rPr>
        <w:t>202</w:t>
      </w:r>
      <w:r>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годов согласно приложению 1 к настоящему </w:t>
      </w:r>
      <w:r w:rsidR="0098336B">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35E60" w:rsidRPr="00D33C08">
        <w:rPr>
          <w:rFonts w:ascii="Times New Roman" w:hAnsi="Times New Roman" w:cs="Times New Roman"/>
          <w:sz w:val="28"/>
          <w:szCs w:val="28"/>
        </w:rPr>
        <w:t>. </w:t>
      </w:r>
      <w:r>
        <w:rPr>
          <w:rFonts w:ascii="Times New Roman" w:hAnsi="Times New Roman" w:cs="Times New Roman"/>
          <w:sz w:val="28"/>
          <w:szCs w:val="28"/>
        </w:rPr>
        <w:t>Установить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D33C08">
        <w:rPr>
          <w:rFonts w:ascii="Times New Roman" w:hAnsi="Times New Roman" w:cs="Times New Roman"/>
          <w:sz w:val="28"/>
          <w:szCs w:val="28"/>
        </w:rPr>
        <w:t xml:space="preserve"> поселения</w:t>
      </w:r>
      <w:r w:rsidR="00E82A21" w:rsidRPr="00D33C08">
        <w:rPr>
          <w:rFonts w:ascii="Times New Roman" w:hAnsi="Times New Roman" w:cs="Times New Roman"/>
          <w:sz w:val="28"/>
          <w:szCs w:val="28"/>
        </w:rPr>
        <w:t xml:space="preserve"> в 2</w:t>
      </w:r>
      <w:r w:rsidR="00606A3F">
        <w:rPr>
          <w:rFonts w:ascii="Times New Roman" w:hAnsi="Times New Roman" w:cs="Times New Roman"/>
          <w:sz w:val="28"/>
          <w:szCs w:val="28"/>
        </w:rPr>
        <w:t>0</w:t>
      </w:r>
      <w:r>
        <w:rPr>
          <w:rFonts w:ascii="Times New Roman" w:hAnsi="Times New Roman" w:cs="Times New Roman"/>
          <w:sz w:val="28"/>
          <w:szCs w:val="28"/>
        </w:rPr>
        <w:t>20</w:t>
      </w:r>
      <w:r w:rsidR="00E96B55">
        <w:rPr>
          <w:rFonts w:ascii="Times New Roman" w:hAnsi="Times New Roman" w:cs="Times New Roman"/>
          <w:sz w:val="28"/>
          <w:szCs w:val="28"/>
        </w:rPr>
        <w:t xml:space="preserve"> году и плановом периоде 2021</w:t>
      </w:r>
      <w:r>
        <w:rPr>
          <w:rFonts w:ascii="Times New Roman" w:hAnsi="Times New Roman" w:cs="Times New Roman"/>
          <w:sz w:val="28"/>
          <w:szCs w:val="28"/>
        </w:rPr>
        <w:t xml:space="preserve"> и </w:t>
      </w:r>
      <w:r w:rsidR="00E96B55">
        <w:rPr>
          <w:rFonts w:ascii="Times New Roman" w:hAnsi="Times New Roman" w:cs="Times New Roman"/>
          <w:sz w:val="28"/>
          <w:szCs w:val="28"/>
        </w:rPr>
        <w:t>2022</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A35E60"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3" w:name="Par34"/>
      <w:bookmarkEnd w:id="3"/>
      <w:r w:rsidRPr="004E3ACA">
        <w:rPr>
          <w:rFonts w:ascii="Times New Roman" w:hAnsi="Times New Roman" w:cs="Times New Roman"/>
          <w:sz w:val="28"/>
          <w:szCs w:val="28"/>
        </w:rPr>
        <w:t>3</w:t>
      </w:r>
      <w:r w:rsidR="00A35E60" w:rsidRPr="004E3ACA">
        <w:rPr>
          <w:rFonts w:ascii="Times New Roman" w:hAnsi="Times New Roman" w:cs="Times New Roman"/>
          <w:sz w:val="28"/>
          <w:szCs w:val="28"/>
        </w:rPr>
        <w:t>. Установить, что д</w:t>
      </w:r>
      <w:r w:rsidR="000D740D" w:rsidRPr="004E3ACA">
        <w:rPr>
          <w:rFonts w:ascii="Times New Roman" w:hAnsi="Times New Roman" w:cs="Times New Roman"/>
          <w:sz w:val="28"/>
          <w:szCs w:val="28"/>
        </w:rPr>
        <w:t>оходы бюджета</w:t>
      </w:r>
      <w:r w:rsidR="00D33C08" w:rsidRPr="004E3ACA">
        <w:rPr>
          <w:rFonts w:ascii="Times New Roman" w:hAnsi="Times New Roman" w:cs="Times New Roman"/>
          <w:sz w:val="28"/>
          <w:szCs w:val="28"/>
        </w:rPr>
        <w:t xml:space="preserve"> поселения </w:t>
      </w:r>
      <w:r w:rsidR="00606A3F" w:rsidRPr="004E3ACA">
        <w:rPr>
          <w:rFonts w:ascii="Times New Roman" w:hAnsi="Times New Roman" w:cs="Times New Roman"/>
          <w:sz w:val="28"/>
          <w:szCs w:val="28"/>
        </w:rPr>
        <w:t>на 20</w:t>
      </w:r>
      <w:r>
        <w:rPr>
          <w:rFonts w:ascii="Times New Roman" w:hAnsi="Times New Roman" w:cs="Times New Roman"/>
          <w:sz w:val="28"/>
          <w:szCs w:val="28"/>
        </w:rPr>
        <w:t>20</w:t>
      </w:r>
      <w:r w:rsidR="00A35E60" w:rsidRPr="004E3ACA">
        <w:rPr>
          <w:rFonts w:ascii="Times New Roman" w:hAnsi="Times New Roman" w:cs="Times New Roman"/>
          <w:sz w:val="28"/>
          <w:szCs w:val="28"/>
        </w:rPr>
        <w:t xml:space="preserve"> год и плано</w:t>
      </w:r>
      <w:r w:rsidR="00606A3F" w:rsidRPr="004E3ACA">
        <w:rPr>
          <w:rFonts w:ascii="Times New Roman" w:hAnsi="Times New Roman" w:cs="Times New Roman"/>
          <w:sz w:val="28"/>
          <w:szCs w:val="28"/>
        </w:rPr>
        <w:t>вый период 202</w:t>
      </w:r>
      <w:r>
        <w:rPr>
          <w:rFonts w:ascii="Times New Roman" w:hAnsi="Times New Roman" w:cs="Times New Roman"/>
          <w:sz w:val="28"/>
          <w:szCs w:val="28"/>
        </w:rPr>
        <w:t>1</w:t>
      </w:r>
      <w:r w:rsidR="00EA3FCE" w:rsidRPr="004E3ACA">
        <w:rPr>
          <w:rFonts w:ascii="Times New Roman" w:hAnsi="Times New Roman" w:cs="Times New Roman"/>
          <w:sz w:val="28"/>
          <w:szCs w:val="28"/>
        </w:rPr>
        <w:t>-</w:t>
      </w:r>
      <w:r w:rsidR="00606A3F" w:rsidRPr="004E3ACA">
        <w:rPr>
          <w:rFonts w:ascii="Times New Roman" w:hAnsi="Times New Roman" w:cs="Times New Roman"/>
          <w:sz w:val="28"/>
          <w:szCs w:val="28"/>
        </w:rPr>
        <w:t>202</w:t>
      </w:r>
      <w:r>
        <w:rPr>
          <w:rFonts w:ascii="Times New Roman" w:hAnsi="Times New Roman" w:cs="Times New Roman"/>
          <w:sz w:val="28"/>
          <w:szCs w:val="28"/>
        </w:rPr>
        <w:t>2</w:t>
      </w:r>
      <w:r w:rsidR="00A35E60" w:rsidRPr="004E3ACA">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Новосибирскойобласти</w:t>
      </w:r>
      <w:r w:rsidR="008C4B92" w:rsidRPr="004E3ACA">
        <w:rPr>
          <w:rFonts w:ascii="Times New Roman" w:hAnsi="Times New Roman" w:cs="Times New Roman"/>
          <w:sz w:val="28"/>
          <w:szCs w:val="28"/>
        </w:rPr>
        <w:t xml:space="preserve"> (далее – местные бюджеты)</w:t>
      </w:r>
      <w:r w:rsidR="00A35E60" w:rsidRPr="004E3ACA">
        <w:rPr>
          <w:rFonts w:ascii="Times New Roman" w:hAnsi="Times New Roman" w:cs="Times New Roman"/>
          <w:sz w:val="28"/>
          <w:szCs w:val="28"/>
        </w:rPr>
        <w:t xml:space="preserve"> от налога на доходы физических лиц, установленных частью 1 статьи 1 Закона Новосибирской области </w:t>
      </w:r>
      <w:r w:rsidR="00EA2552" w:rsidRPr="004E3ACA">
        <w:rPr>
          <w:rFonts w:ascii="Times New Roman" w:hAnsi="Times New Roman" w:cs="Times New Roman"/>
          <w:sz w:val="28"/>
          <w:szCs w:val="28"/>
        </w:rPr>
        <w:t>от 7 ноября 2011 года № </w:t>
      </w:r>
      <w:r w:rsidR="00424C3A" w:rsidRPr="004E3ACA">
        <w:rPr>
          <w:rFonts w:ascii="Times New Roman" w:hAnsi="Times New Roman" w:cs="Times New Roman"/>
          <w:sz w:val="28"/>
          <w:szCs w:val="28"/>
        </w:rPr>
        <w:t>132-ОЗ «</w:t>
      </w:r>
      <w:r w:rsidR="00A35E60" w:rsidRPr="004E3ACA">
        <w:rPr>
          <w:rFonts w:ascii="Times New Roman" w:hAnsi="Times New Roman" w:cs="Times New Roman"/>
          <w:sz w:val="28"/>
          <w:szCs w:val="28"/>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4E3ACA">
        <w:rPr>
          <w:rFonts w:ascii="Times New Roman" w:hAnsi="Times New Roman" w:cs="Times New Roman"/>
          <w:sz w:val="28"/>
          <w:szCs w:val="28"/>
        </w:rPr>
        <w:t>разований Новосибирской области»</w:t>
      </w:r>
      <w:r w:rsidR="00A35E60" w:rsidRPr="004E3ACA">
        <w:rPr>
          <w:rFonts w:ascii="Times New Roman" w:hAnsi="Times New Roman" w:cs="Times New Roman"/>
          <w:sz w:val="28"/>
          <w:szCs w:val="28"/>
        </w:rPr>
        <w:t>.</w:t>
      </w:r>
    </w:p>
    <w:p w:rsidR="00224CBE" w:rsidRPr="00625939" w:rsidRDefault="00224CBE"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bookmarkStart w:id="4" w:name="Par39"/>
      <w:bookmarkStart w:id="5" w:name="Par51"/>
      <w:bookmarkEnd w:id="4"/>
      <w:bookmarkEnd w:id="5"/>
      <w:r w:rsidRPr="00685348">
        <w:rPr>
          <w:rFonts w:ascii="Times New Roman" w:hAnsi="Times New Roman" w:cs="Times New Roman"/>
          <w:b/>
          <w:sz w:val="28"/>
          <w:szCs w:val="28"/>
        </w:rPr>
        <w:t xml:space="preserve">Статья </w:t>
      </w:r>
      <w:r w:rsidR="004E3ACA">
        <w:rPr>
          <w:rFonts w:ascii="Times New Roman" w:hAnsi="Times New Roman" w:cs="Times New Roman"/>
          <w:b/>
          <w:sz w:val="28"/>
          <w:szCs w:val="28"/>
        </w:rPr>
        <w:t>3</w:t>
      </w:r>
      <w:r w:rsidRPr="00685348">
        <w:rPr>
          <w:rFonts w:ascii="Times New Roman" w:hAnsi="Times New Roman" w:cs="Times New Roman"/>
          <w:b/>
          <w:sz w:val="28"/>
          <w:szCs w:val="28"/>
        </w:rPr>
        <w:t xml:space="preserve">. Бюджетные ассигнования бюджета </w:t>
      </w:r>
      <w:r>
        <w:rPr>
          <w:rFonts w:ascii="Times New Roman" w:hAnsi="Times New Roman" w:cs="Times New Roman"/>
          <w:b/>
          <w:sz w:val="28"/>
          <w:szCs w:val="28"/>
        </w:rPr>
        <w:t xml:space="preserve">поселения </w:t>
      </w:r>
      <w:r w:rsidRPr="00685348">
        <w:rPr>
          <w:rFonts w:ascii="Times New Roman" w:hAnsi="Times New Roman" w:cs="Times New Roman"/>
          <w:b/>
          <w:sz w:val="28"/>
          <w:szCs w:val="28"/>
        </w:rPr>
        <w:t>на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202</w:t>
      </w:r>
      <w:r>
        <w:rPr>
          <w:rFonts w:ascii="Times New Roman" w:hAnsi="Times New Roman" w:cs="Times New Roman"/>
          <w:b/>
          <w:sz w:val="28"/>
          <w:szCs w:val="28"/>
        </w:rPr>
        <w:t>1</w:t>
      </w:r>
      <w:r w:rsidRPr="00685348">
        <w:rPr>
          <w:rFonts w:ascii="Times New Roman" w:hAnsi="Times New Roman" w:cs="Times New Roman"/>
          <w:b/>
          <w:sz w:val="28"/>
          <w:szCs w:val="28"/>
        </w:rPr>
        <w:t xml:space="preserve"> и 202</w:t>
      </w:r>
      <w:r>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rsidR="00CA5ED7" w:rsidRPr="00625939"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w:t>
      </w:r>
      <w:r w:rsidR="00CB6EC3">
        <w:rPr>
          <w:rFonts w:ascii="Times New Roman" w:hAnsi="Times New Roman" w:cs="Times New Roman"/>
          <w:sz w:val="28"/>
          <w:szCs w:val="28"/>
        </w:rPr>
        <w:t>становить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CB6EC3">
        <w:rPr>
          <w:rFonts w:ascii="Times New Roman" w:hAnsi="Times New Roman" w:cs="Times New Roman"/>
          <w:sz w:val="28"/>
          <w:szCs w:val="28"/>
        </w:rPr>
        <w:t>статьей</w:t>
      </w:r>
      <w:r w:rsidR="005D4F46">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(программам и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CA5ED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20</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согласно Приложения 3 Таблицы №1</w:t>
      </w:r>
      <w:r w:rsidR="00461C13" w:rsidRPr="00625939">
        <w:rPr>
          <w:rFonts w:ascii="Times New Roman" w:hAnsi="Times New Roman" w:cs="Times New Roman"/>
          <w:sz w:val="28"/>
          <w:szCs w:val="28"/>
        </w:rPr>
        <w:t xml:space="preserve"> </w:t>
      </w:r>
      <w:r w:rsidR="006722A0">
        <w:rPr>
          <w:rFonts w:ascii="Times New Roman" w:hAnsi="Times New Roman" w:cs="Times New Roman"/>
          <w:sz w:val="28"/>
          <w:szCs w:val="28"/>
        </w:rPr>
        <w:t>и плановый период 2021 и 2022</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6722A0" w:rsidRPr="00625939">
        <w:rPr>
          <w:rFonts w:ascii="Times New Roman" w:hAnsi="Times New Roman" w:cs="Times New Roman"/>
          <w:sz w:val="28"/>
          <w:szCs w:val="28"/>
        </w:rPr>
        <w:t xml:space="preserve"> </w:t>
      </w:r>
      <w:r w:rsidR="007B0911" w:rsidRPr="00625939">
        <w:rPr>
          <w:rFonts w:ascii="Times New Roman" w:hAnsi="Times New Roman" w:cs="Times New Roman"/>
          <w:sz w:val="28"/>
          <w:szCs w:val="28"/>
        </w:rPr>
        <w:t>согласно</w:t>
      </w:r>
      <w:r w:rsidR="007B0911">
        <w:rPr>
          <w:rFonts w:ascii="Times New Roman" w:hAnsi="Times New Roman" w:cs="Times New Roman"/>
          <w:sz w:val="28"/>
          <w:szCs w:val="28"/>
        </w:rPr>
        <w:t xml:space="preserve">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6E72CE">
        <w:rPr>
          <w:rFonts w:ascii="Times New Roman" w:hAnsi="Times New Roman" w:cs="Times New Roman"/>
          <w:sz w:val="28"/>
          <w:szCs w:val="28"/>
        </w:rPr>
        <w:t xml:space="preserve"> Таблицы №</w:t>
      </w:r>
      <w:r w:rsidR="007B0911" w:rsidRPr="00625939">
        <w:rPr>
          <w:rFonts w:ascii="Times New Roman" w:hAnsi="Times New Roman" w:cs="Times New Roman"/>
          <w:sz w:val="28"/>
          <w:szCs w:val="28"/>
        </w:rPr>
        <w:t xml:space="preserve"> к настоящему </w:t>
      </w:r>
      <w:r w:rsidR="007B0911">
        <w:rPr>
          <w:rFonts w:ascii="Times New Roman" w:hAnsi="Times New Roman" w:cs="Times New Roman"/>
          <w:sz w:val="28"/>
          <w:szCs w:val="28"/>
        </w:rPr>
        <w:t>Решению;</w:t>
      </w:r>
    </w:p>
    <w:p w:rsidR="0098336B" w:rsidRPr="00625939" w:rsidRDefault="007B0911"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w:t>
      </w:r>
      <w:r w:rsidR="00CA5ED7" w:rsidRPr="00625939">
        <w:rPr>
          <w:rFonts w:ascii="Times New Roman" w:hAnsi="Times New Roman" w:cs="Times New Roman"/>
          <w:sz w:val="28"/>
          <w:szCs w:val="28"/>
        </w:rPr>
        <w:t xml:space="preserve">программам и непрограммным направлениям </w:t>
      </w:r>
      <w:r w:rsidR="00CA5ED7" w:rsidRPr="00625939">
        <w:rPr>
          <w:rFonts w:ascii="Times New Roman" w:hAnsi="Times New Roman" w:cs="Times New Roman"/>
          <w:sz w:val="28"/>
          <w:szCs w:val="28"/>
        </w:rPr>
        <w:lastRenderedPageBreak/>
        <w:t>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036C99">
        <w:rPr>
          <w:rFonts w:ascii="Times New Roman" w:hAnsi="Times New Roman" w:cs="Times New Roman"/>
          <w:sz w:val="28"/>
          <w:szCs w:val="28"/>
        </w:rPr>
        <w:t xml:space="preserve"> 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w:t>
      </w:r>
      <w:r w:rsidR="004E3ACA">
        <w:rPr>
          <w:rFonts w:ascii="Times New Roman" w:hAnsi="Times New Roman" w:cs="Times New Roman"/>
          <w:sz w:val="28"/>
          <w:szCs w:val="28"/>
        </w:rPr>
        <w:t>20</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6E72CE">
        <w:rPr>
          <w:rFonts w:ascii="Times New Roman" w:hAnsi="Times New Roman" w:cs="Times New Roman"/>
          <w:sz w:val="28"/>
          <w:szCs w:val="28"/>
        </w:rPr>
        <w:t xml:space="preserve"> согласно Приложения 4 Таблицы №1</w:t>
      </w:r>
      <w:r w:rsidR="006722A0" w:rsidRPr="006722A0">
        <w:rPr>
          <w:rFonts w:ascii="Times New Roman" w:hAnsi="Times New Roman" w:cs="Times New Roman"/>
          <w:sz w:val="28"/>
          <w:szCs w:val="28"/>
        </w:rPr>
        <w:t xml:space="preserve"> </w:t>
      </w:r>
      <w:r w:rsidR="006722A0">
        <w:rPr>
          <w:rFonts w:ascii="Times New Roman" w:hAnsi="Times New Roman" w:cs="Times New Roman"/>
          <w:sz w:val="28"/>
          <w:szCs w:val="28"/>
        </w:rPr>
        <w:t>и плановый период 2021 и 2022</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согласно 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6E72CE">
        <w:rPr>
          <w:rFonts w:ascii="Times New Roman" w:hAnsi="Times New Roman" w:cs="Times New Roman"/>
          <w:sz w:val="28"/>
          <w:szCs w:val="28"/>
        </w:rPr>
        <w:t xml:space="preserve"> Таблицы №2</w:t>
      </w:r>
      <w:r w:rsidR="0098336B" w:rsidRPr="00625939">
        <w:rPr>
          <w:rFonts w:ascii="Times New Roman" w:hAnsi="Times New Roman" w:cs="Times New Roman"/>
          <w:sz w:val="28"/>
          <w:szCs w:val="28"/>
        </w:rPr>
        <w:t xml:space="preserve"> к настоящему </w:t>
      </w:r>
      <w:r w:rsidR="0098336B">
        <w:rPr>
          <w:rFonts w:ascii="Times New Roman" w:hAnsi="Times New Roman" w:cs="Times New Roman"/>
          <w:sz w:val="28"/>
          <w:szCs w:val="28"/>
        </w:rPr>
        <w:t>Решению</w:t>
      </w:r>
      <w:r w:rsidR="006722A0">
        <w:rPr>
          <w:rFonts w:ascii="Times New Roman" w:hAnsi="Times New Roman" w:cs="Times New Roman"/>
          <w:sz w:val="28"/>
          <w:szCs w:val="28"/>
        </w:rPr>
        <w:t>.</w:t>
      </w:r>
    </w:p>
    <w:p w:rsidR="00605275"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9E702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20</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согласно приложения 5 Таблицы №1</w:t>
      </w:r>
      <w:r w:rsidR="00EF2141">
        <w:rPr>
          <w:rFonts w:ascii="Times New Roman" w:hAnsi="Times New Roman" w:cs="Times New Roman"/>
          <w:sz w:val="28"/>
          <w:szCs w:val="28"/>
        </w:rPr>
        <w:t xml:space="preserve"> </w:t>
      </w:r>
      <w:r>
        <w:rPr>
          <w:rFonts w:ascii="Times New Roman" w:hAnsi="Times New Roman" w:cs="Times New Roman"/>
          <w:sz w:val="28"/>
          <w:szCs w:val="28"/>
        </w:rPr>
        <w:t xml:space="preserve">и плановый период 2021 </w:t>
      </w:r>
      <w:r>
        <w:rPr>
          <w:rFonts w:ascii="Times New Roman" w:hAnsi="Times New Roman" w:cs="Times New Roman"/>
          <w:sz w:val="28"/>
          <w:szCs w:val="28"/>
        </w:rPr>
        <w:softHyphen/>
        <w:t>и</w:t>
      </w:r>
      <w:r>
        <w:t xml:space="preserve"> </w:t>
      </w:r>
      <w:r>
        <w:rPr>
          <w:rFonts w:ascii="Times New Roman" w:hAnsi="Times New Roman" w:cs="Times New Roman"/>
          <w:sz w:val="28"/>
          <w:szCs w:val="28"/>
        </w:rPr>
        <w:t xml:space="preserve">2022 годов </w:t>
      </w:r>
      <w:r w:rsidR="00F64FF9">
        <w:rPr>
          <w:rFonts w:ascii="Times New Roman" w:hAnsi="Times New Roman" w:cs="Times New Roman"/>
          <w:sz w:val="28"/>
          <w:szCs w:val="28"/>
        </w:rPr>
        <w:t xml:space="preserve">согласно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224CBE">
        <w:rPr>
          <w:rFonts w:ascii="Times New Roman" w:hAnsi="Times New Roman" w:cs="Times New Roman"/>
          <w:sz w:val="28"/>
          <w:szCs w:val="28"/>
        </w:rPr>
        <w:t xml:space="preserve"> Таблицы №2</w:t>
      </w:r>
      <w:r w:rsidR="00605275" w:rsidRPr="00625939">
        <w:rPr>
          <w:rFonts w:ascii="Times New Roman" w:hAnsi="Times New Roman" w:cs="Times New Roman"/>
          <w:sz w:val="28"/>
          <w:szCs w:val="28"/>
        </w:rPr>
        <w:t xml:space="preserve"> к настоящему </w:t>
      </w:r>
      <w:r w:rsidR="00605275">
        <w:rPr>
          <w:rFonts w:ascii="Times New Roman" w:hAnsi="Times New Roman" w:cs="Times New Roman"/>
          <w:sz w:val="28"/>
          <w:szCs w:val="28"/>
        </w:rPr>
        <w:t>Решению</w:t>
      </w:r>
      <w:r>
        <w:rPr>
          <w:rFonts w:ascii="Times New Roman" w:hAnsi="Times New Roman" w:cs="Times New Roman"/>
          <w:sz w:val="28"/>
          <w:szCs w:val="28"/>
        </w:rPr>
        <w:t>.</w:t>
      </w:r>
    </w:p>
    <w:p w:rsidR="004E3ACA"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9798A" w:rsidRPr="004E3ACA">
        <w:rPr>
          <w:rFonts w:ascii="Times New Roman" w:hAnsi="Times New Roman" w:cs="Times New Roman"/>
          <w:sz w:val="28"/>
          <w:szCs w:val="28"/>
        </w:rPr>
        <w:t>. </w:t>
      </w:r>
      <w:r w:rsidR="004E3ACA" w:rsidRPr="00D2785B">
        <w:rPr>
          <w:rFonts w:ascii="Times New Roman" w:hAnsi="Times New Roman" w:cs="Times New Roman"/>
          <w:sz w:val="28"/>
          <w:szCs w:val="28"/>
        </w:rPr>
        <w:t xml:space="preserve">Установить общий объем бюджетных ассигнований, направленных на </w:t>
      </w:r>
      <w:r w:rsidR="004E3ACA" w:rsidRPr="006E73A0">
        <w:rPr>
          <w:rFonts w:ascii="Times New Roman" w:hAnsi="Times New Roman" w:cs="Times New Roman"/>
          <w:sz w:val="28"/>
          <w:szCs w:val="28"/>
        </w:rPr>
        <w:t xml:space="preserve">исполнение публичных нормативных обязательств, на 2020 год в сумме </w:t>
      </w:r>
      <w:r w:rsidR="00224CBE">
        <w:rPr>
          <w:rFonts w:ascii="Times New Roman" w:hAnsi="Times New Roman" w:cs="Times New Roman"/>
          <w:sz w:val="28"/>
          <w:szCs w:val="28"/>
        </w:rPr>
        <w:t>150,4</w:t>
      </w:r>
      <w:r w:rsidR="004E3ACA" w:rsidRPr="006E73A0">
        <w:rPr>
          <w:rFonts w:ascii="Times New Roman" w:hAnsi="Times New Roman" w:cs="Times New Roman"/>
          <w:sz w:val="28"/>
          <w:szCs w:val="28"/>
        </w:rPr>
        <w:t xml:space="preserve"> тыс. рублей, на 2021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тыс. рублей и на 2022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w:t>
      </w:r>
      <w:r w:rsidR="004E3ACA" w:rsidRPr="00D2785B">
        <w:rPr>
          <w:rFonts w:ascii="Times New Roman" w:hAnsi="Times New Roman" w:cs="Times New Roman"/>
          <w:sz w:val="28"/>
          <w:szCs w:val="28"/>
        </w:rPr>
        <w:t>ыс. рублей.</w:t>
      </w:r>
    </w:p>
    <w:p w:rsidR="004E3ACA" w:rsidRPr="00685348"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E3ACA" w:rsidRPr="00D2785B">
        <w:rPr>
          <w:rFonts w:ascii="Times New Roman" w:hAnsi="Times New Roman" w:cs="Times New Roman"/>
          <w:sz w:val="28"/>
          <w:szCs w:val="28"/>
        </w:rPr>
        <w:t>. Утвердить распределение бюджетных ассигнований на исполнение публичных нормативных обязательств</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8"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4E3ACA">
        <w:rPr>
          <w:rFonts w:ascii="Times New Roman" w:hAnsi="Times New Roman" w:cs="Times New Roman"/>
          <w:sz w:val="28"/>
          <w:szCs w:val="28"/>
        </w:rPr>
        <w:t>6 к настоящему Решению.</w:t>
      </w:r>
    </w:p>
    <w:p w:rsidR="00613FBC" w:rsidRDefault="00E76EEC" w:rsidP="00613FB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30B72">
        <w:rPr>
          <w:rFonts w:ascii="Times New Roman" w:hAnsi="Times New Roman" w:cs="Times New Roman"/>
          <w:sz w:val="28"/>
          <w:szCs w:val="28"/>
        </w:rPr>
        <w:t>.</w:t>
      </w:r>
      <w:r w:rsidR="00030B72" w:rsidRPr="001D1855">
        <w:rPr>
          <w:rFonts w:ascii="Times New Roman" w:hAnsi="Times New Roman" w:cs="Times New Roman"/>
          <w:sz w:val="28"/>
          <w:szCs w:val="28"/>
        </w:rPr>
        <w:t>У</w:t>
      </w:r>
      <w:r w:rsidR="00E53ABD">
        <w:rPr>
          <w:rFonts w:ascii="Times New Roman" w:hAnsi="Times New Roman" w:cs="Times New Roman"/>
          <w:sz w:val="28"/>
          <w:szCs w:val="28"/>
        </w:rPr>
        <w:t xml:space="preserve">твердить </w:t>
      </w:r>
      <w:r w:rsidR="00030B72" w:rsidRPr="001D1855">
        <w:rPr>
          <w:rFonts w:ascii="Times New Roman" w:hAnsi="Times New Roman" w:cs="Times New Roman"/>
          <w:sz w:val="28"/>
          <w:szCs w:val="28"/>
        </w:rPr>
        <w:t>общий объем межбюджетных трансфертов в бюджет муниципального района, направляемых на исполнение полномочий кон</w:t>
      </w:r>
      <w:r w:rsidR="00A376B2">
        <w:rPr>
          <w:rFonts w:ascii="Times New Roman" w:hAnsi="Times New Roman" w:cs="Times New Roman"/>
          <w:sz w:val="28"/>
          <w:szCs w:val="28"/>
        </w:rPr>
        <w:t>трольно-счетного органа</w:t>
      </w:r>
      <w:r w:rsidR="00E53ABD">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9"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D27C8F">
        <w:rPr>
          <w:rFonts w:ascii="Times New Roman" w:hAnsi="Times New Roman" w:cs="Times New Roman"/>
          <w:sz w:val="28"/>
          <w:szCs w:val="28"/>
        </w:rPr>
        <w:t>7</w:t>
      </w:r>
      <w:r w:rsidR="00A624D1">
        <w:rPr>
          <w:rFonts w:ascii="Times New Roman" w:hAnsi="Times New Roman" w:cs="Times New Roman"/>
          <w:sz w:val="28"/>
          <w:szCs w:val="28"/>
        </w:rPr>
        <w:t xml:space="preserve"> </w:t>
      </w:r>
      <w:r w:rsidR="004E3ACA">
        <w:rPr>
          <w:rFonts w:ascii="Times New Roman" w:hAnsi="Times New Roman" w:cs="Times New Roman"/>
          <w:sz w:val="28"/>
          <w:szCs w:val="28"/>
        </w:rPr>
        <w:t>к настоящему Решению.</w:t>
      </w:r>
    </w:p>
    <w:p w:rsidR="00613FBC" w:rsidRDefault="00613FBC" w:rsidP="00613FB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Распределить общий обьем иных межбюджетных трансфертов в бюджет муниципального района на 2020 год,направляемых на исполнение полномочий контрольно-счетного органа, в сумме 40,1 тыс.руб.и плановый период 2021 и 2022 годов в сумме 0,0 рублей согласно приложения 7 к настоящему Решению;</w:t>
      </w:r>
    </w:p>
    <w:p w:rsidR="00030B72" w:rsidRDefault="00E76EEC" w:rsidP="004E3AC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51D60">
        <w:rPr>
          <w:rFonts w:ascii="Times New Roman" w:hAnsi="Times New Roman" w:cs="Times New Roman"/>
          <w:sz w:val="28"/>
          <w:szCs w:val="28"/>
        </w:rPr>
        <w:t>.</w:t>
      </w:r>
      <w:r w:rsidR="00030B72" w:rsidRPr="001D1855">
        <w:rPr>
          <w:rFonts w:ascii="Times New Roman" w:hAnsi="Times New Roman" w:cs="Times New Roman"/>
          <w:sz w:val="28"/>
          <w:szCs w:val="28"/>
        </w:rPr>
        <w:t>Утвердить общий объем межбюджетных трансфертов в бюджет муниципального района, подлежащих исполнению за счет</w:t>
      </w:r>
      <w:r w:rsidR="00D4232C">
        <w:rPr>
          <w:rFonts w:ascii="Times New Roman" w:hAnsi="Times New Roman" w:cs="Times New Roman"/>
          <w:sz w:val="28"/>
          <w:szCs w:val="28"/>
        </w:rPr>
        <w:t xml:space="preserve"> средств  бюджета поселения</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10"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D27C8F">
        <w:rPr>
          <w:rFonts w:ascii="Times New Roman" w:hAnsi="Times New Roman" w:cs="Times New Roman"/>
          <w:sz w:val="28"/>
          <w:szCs w:val="28"/>
        </w:rPr>
        <w:t>8</w:t>
      </w:r>
      <w:r w:rsidR="004E3ACA">
        <w:rPr>
          <w:rFonts w:ascii="Times New Roman" w:hAnsi="Times New Roman" w:cs="Times New Roman"/>
          <w:sz w:val="28"/>
          <w:szCs w:val="28"/>
        </w:rPr>
        <w:t xml:space="preserve"> к настоящему Решению</w:t>
      </w:r>
      <w:r w:rsidR="00613FBC">
        <w:rPr>
          <w:rFonts w:ascii="Times New Roman" w:hAnsi="Times New Roman" w:cs="Times New Roman"/>
          <w:sz w:val="28"/>
          <w:szCs w:val="28"/>
        </w:rPr>
        <w:t>.</w:t>
      </w:r>
    </w:p>
    <w:p w:rsidR="00613FBC" w:rsidRDefault="00613FBC" w:rsidP="00613FB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Распределить общий обьем иных межбюджетных трансфертов в бюджет муниципального района на 2020 год,направляемых на исполнение полномочий по культуре, в сумме 1068,1 тыс. руб.и плановый период 2021 и 2022 годов в сумме 0,0 рублей согласно приложения 8 к настоящему Решению;</w:t>
      </w:r>
    </w:p>
    <w:p w:rsidR="00030B72" w:rsidRPr="00030B72" w:rsidRDefault="00E76EEC"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030B72">
        <w:rPr>
          <w:rFonts w:ascii="Times New Roman" w:hAnsi="Times New Roman" w:cs="Times New Roman"/>
          <w:sz w:val="28"/>
          <w:szCs w:val="28"/>
        </w:rPr>
        <w:t>.</w:t>
      </w:r>
      <w:r w:rsidR="00030B72"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00030B72"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нормативно-провавыми актами органов местного самоуправления, и</w:t>
      </w:r>
      <w:r w:rsidR="00030B72"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w:t>
      </w:r>
      <w:r w:rsidR="00762841">
        <w:rPr>
          <w:rFonts w:ascii="Times New Roman" w:hAnsi="Times New Roman" w:cs="Times New Roman"/>
          <w:sz w:val="28"/>
          <w:szCs w:val="28"/>
        </w:rPr>
        <w:t>20</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w:t>
      </w:r>
      <w:r w:rsidR="00762841">
        <w:rPr>
          <w:rFonts w:ascii="Times New Roman" w:hAnsi="Times New Roman" w:cs="Times New Roman"/>
          <w:sz w:val="28"/>
          <w:szCs w:val="28"/>
        </w:rPr>
        <w:t>1</w:t>
      </w:r>
      <w:r w:rsidR="00A376B2">
        <w:rPr>
          <w:rFonts w:ascii="Times New Roman" w:hAnsi="Times New Roman" w:cs="Times New Roman"/>
          <w:sz w:val="28"/>
          <w:szCs w:val="28"/>
        </w:rPr>
        <w:t xml:space="preserve"> - 202</w:t>
      </w:r>
      <w:r w:rsidR="00762841">
        <w:rPr>
          <w:rFonts w:ascii="Times New Roman" w:hAnsi="Times New Roman" w:cs="Times New Roman"/>
          <w:sz w:val="28"/>
          <w:szCs w:val="28"/>
        </w:rPr>
        <w:t>2</w:t>
      </w:r>
      <w:r w:rsidR="00CF587A">
        <w:rPr>
          <w:rFonts w:ascii="Times New Roman" w:hAnsi="Times New Roman" w:cs="Times New Roman"/>
          <w:sz w:val="28"/>
          <w:szCs w:val="28"/>
        </w:rPr>
        <w:t xml:space="preserve"> годов.</w:t>
      </w:r>
    </w:p>
    <w:p w:rsidR="00665739" w:rsidRDefault="00E76EE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w:t>
      </w:r>
      <w:r w:rsidR="00D27C8F">
        <w:rPr>
          <w:rFonts w:ascii="Times New Roman" w:hAnsi="Times New Roman" w:cs="Times New Roman"/>
          <w:sz w:val="28"/>
          <w:szCs w:val="28"/>
        </w:rPr>
        <w:t>20</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w:t>
      </w:r>
      <w:r w:rsidR="00D27C8F">
        <w:rPr>
          <w:rFonts w:ascii="Times New Roman" w:hAnsi="Times New Roman" w:cs="Times New Roman"/>
          <w:sz w:val="28"/>
          <w:szCs w:val="28"/>
        </w:rPr>
        <w:t>2</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6" w:name="Par76"/>
      <w:bookmarkEnd w:id="6"/>
      <w:r w:rsidR="00224CBE">
        <w:rPr>
          <w:rFonts w:ascii="Times New Roman" w:hAnsi="Times New Roman" w:cs="Times New Roman"/>
          <w:sz w:val="28"/>
          <w:szCs w:val="28"/>
        </w:rPr>
        <w:t>.</w:t>
      </w:r>
    </w:p>
    <w:p w:rsidR="00224CBE"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lastRenderedPageBreak/>
        <w:t>Статья </w:t>
      </w:r>
      <w:r w:rsidR="00E05F01">
        <w:rPr>
          <w:rFonts w:ascii="Times New Roman" w:hAnsi="Times New Roman" w:cs="Times New Roman"/>
          <w:b/>
          <w:sz w:val="28"/>
          <w:szCs w:val="28"/>
        </w:rPr>
        <w:t>4</w:t>
      </w:r>
      <w:r w:rsidRPr="00685348">
        <w:rPr>
          <w:rFonts w:ascii="Times New Roman" w:hAnsi="Times New Roman" w:cs="Times New Roman"/>
          <w:b/>
          <w:sz w:val="28"/>
          <w:szCs w:val="28"/>
        </w:rPr>
        <w:t>. Особенности заключения и оплаты договоров (</w:t>
      </w:r>
      <w:r>
        <w:rPr>
          <w:rFonts w:ascii="Times New Roman" w:hAnsi="Times New Roman" w:cs="Times New Roman"/>
          <w:b/>
          <w:sz w:val="28"/>
          <w:szCs w:val="28"/>
        </w:rPr>
        <w:t>муниципальных</w:t>
      </w:r>
      <w:r w:rsidRPr="00685348">
        <w:rPr>
          <w:rFonts w:ascii="Times New Roman" w:hAnsi="Times New Roman" w:cs="Times New Roman"/>
          <w:b/>
          <w:sz w:val="28"/>
          <w:szCs w:val="28"/>
        </w:rPr>
        <w:t xml:space="preserve"> контрактов)</w:t>
      </w: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6E72CE">
        <w:rPr>
          <w:rFonts w:ascii="Times New Roman" w:hAnsi="Times New Roman" w:cs="Times New Roman"/>
          <w:sz w:val="28"/>
          <w:szCs w:val="28"/>
        </w:rPr>
        <w:t>Камышевс</w:t>
      </w:r>
      <w:r w:rsidR="00815972">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224CBE" w:rsidRPr="00625939"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5</w:t>
      </w:r>
      <w:r w:rsidRPr="00685348">
        <w:rPr>
          <w:rFonts w:ascii="Times New Roman" w:hAnsi="Times New Roman" w:cs="Times New Roman"/>
          <w:b/>
          <w:sz w:val="28"/>
          <w:szCs w:val="28"/>
        </w:rPr>
        <w:t xml:space="preserve">. Особенности учета средств, поступающих во временное распоряжение </w:t>
      </w:r>
      <w:r w:rsidRPr="00762841">
        <w:rPr>
          <w:rFonts w:ascii="Times New Roman" w:hAnsi="Times New Roman" w:cs="Times New Roman"/>
          <w:b/>
          <w:sz w:val="28"/>
          <w:szCs w:val="28"/>
        </w:rPr>
        <w:t xml:space="preserve">муниципальных учреждений </w:t>
      </w:r>
      <w:r w:rsidR="006E72CE">
        <w:rPr>
          <w:rFonts w:ascii="Times New Roman" w:hAnsi="Times New Roman" w:cs="Times New Roman"/>
          <w:b/>
          <w:sz w:val="28"/>
          <w:szCs w:val="28"/>
        </w:rPr>
        <w:t>Камышевс</w:t>
      </w:r>
      <w:r w:rsidRPr="00762841">
        <w:rPr>
          <w:rFonts w:ascii="Times New Roman" w:hAnsi="Times New Roman" w:cs="Times New Roman"/>
          <w:b/>
          <w:sz w:val="28"/>
          <w:szCs w:val="28"/>
        </w:rPr>
        <w:t>кого сельсовета</w:t>
      </w:r>
    </w:p>
    <w:p w:rsidR="0086635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91"/>
      <w:bookmarkEnd w:id="7"/>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xml:space="preserve">, учитываются на лицевых счетах, открытых им в </w:t>
      </w:r>
      <w:r w:rsidR="00962A42">
        <w:rPr>
          <w:rFonts w:ascii="Times New Roman" w:hAnsi="Times New Roman" w:cs="Times New Roman"/>
          <w:sz w:val="28"/>
          <w:szCs w:val="28"/>
        </w:rPr>
        <w:t>финансовом органе Усть-Таркского района</w:t>
      </w:r>
      <w:r w:rsidR="009F2032" w:rsidRPr="00625939">
        <w:rPr>
          <w:rFonts w:ascii="Times New Roman" w:hAnsi="Times New Roman" w:cs="Times New Roman"/>
          <w:sz w:val="28"/>
          <w:szCs w:val="28"/>
        </w:rPr>
        <w:t xml:space="preserve">, в порядке, установленном </w:t>
      </w:r>
      <w:r w:rsidR="00962A42">
        <w:rPr>
          <w:rFonts w:ascii="Times New Roman" w:hAnsi="Times New Roman" w:cs="Times New Roman"/>
          <w:sz w:val="28"/>
          <w:szCs w:val="28"/>
        </w:rPr>
        <w:t>финансовым органом Усть-Таркского района.</w:t>
      </w:r>
    </w:p>
    <w:p w:rsidR="00224CBE" w:rsidRPr="00625939" w:rsidRDefault="00224CBE"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E05F01">
        <w:rPr>
          <w:rFonts w:ascii="Times New Roman" w:hAnsi="Times New Roman" w:cs="Times New Roman"/>
          <w:b/>
          <w:sz w:val="28"/>
          <w:szCs w:val="28"/>
        </w:rPr>
        <w:t>6</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rsidR="0076284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8" w:name="Par95"/>
      <w:bookmarkEnd w:id="8"/>
      <w:r>
        <w:rPr>
          <w:rFonts w:ascii="Times New Roman" w:hAnsi="Times New Roman" w:cs="Times New Roman"/>
          <w:sz w:val="28"/>
          <w:szCs w:val="28"/>
        </w:rPr>
        <w:t>1</w:t>
      </w:r>
      <w:r w:rsidR="00CB1667">
        <w:rPr>
          <w:rFonts w:ascii="Times New Roman" w:hAnsi="Times New Roman" w:cs="Times New Roman"/>
          <w:sz w:val="28"/>
          <w:szCs w:val="28"/>
        </w:rPr>
        <w:t xml:space="preserve">.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w:t>
      </w:r>
      <w:r w:rsidR="00CB1667">
        <w:rPr>
          <w:rFonts w:ascii="Times New Roman" w:hAnsi="Times New Roman" w:cs="Times New Roman"/>
          <w:sz w:val="28"/>
          <w:szCs w:val="28"/>
        </w:rPr>
        <w:lastRenderedPageBreak/>
        <w:t>Новосибирской области, иных областных органов исполнительной власти.</w:t>
      </w:r>
    </w:p>
    <w:p w:rsidR="00CB1667"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w:t>
      </w:r>
      <w:r w:rsidR="00CB1667">
        <w:rPr>
          <w:rFonts w:ascii="Times New Roman" w:hAnsi="Times New Roman" w:cs="Times New Roman"/>
          <w:sz w:val="28"/>
          <w:szCs w:val="28"/>
        </w:rPr>
        <w:t xml:space="preserve">Установить, что при отсутствии нормативных правовых актов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CB1667">
        <w:rPr>
          <w:rFonts w:ascii="Times New Roman" w:hAnsi="Times New Roman" w:cs="Times New Roman"/>
          <w:sz w:val="28"/>
          <w:szCs w:val="28"/>
        </w:rPr>
        <w:t xml:space="preserve"> сельсовета Усть-Таркского района, устанавливающих расходные обязательства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CB1667">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sidR="00CB1667">
        <w:rPr>
          <w:rFonts w:ascii="Times New Roman" w:hAnsi="Times New Roman" w:cs="Times New Roman"/>
          <w:sz w:val="28"/>
          <w:szCs w:val="28"/>
        </w:rPr>
        <w:t>,</w:t>
      </w:r>
      <w:r w:rsidR="0088355D">
        <w:rPr>
          <w:rFonts w:ascii="Times New Roman" w:hAnsi="Times New Roman" w:cs="Times New Roman"/>
          <w:sz w:val="28"/>
          <w:szCs w:val="28"/>
        </w:rPr>
        <w:t xml:space="preserve"> </w:t>
      </w:r>
      <w:r w:rsidR="00CB1667">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sidR="00CB1667">
        <w:rPr>
          <w:rFonts w:ascii="Times New Roman" w:hAnsi="Times New Roman" w:cs="Times New Roman"/>
          <w:sz w:val="28"/>
          <w:szCs w:val="28"/>
        </w:rPr>
        <w:t xml:space="preserve"> до главных распорядителей средств бюджета поселения осуществляется финансовым органо</w:t>
      </w:r>
      <w:r w:rsidR="002459CC">
        <w:rPr>
          <w:rFonts w:ascii="Times New Roman" w:hAnsi="Times New Roman" w:cs="Times New Roman"/>
          <w:sz w:val="28"/>
          <w:szCs w:val="28"/>
        </w:rPr>
        <w:t>м</w:t>
      </w:r>
      <w:r w:rsidR="00CB1667">
        <w:rPr>
          <w:rFonts w:ascii="Times New Roman" w:hAnsi="Times New Roman" w:cs="Times New Roman"/>
          <w:sz w:val="28"/>
          <w:szCs w:val="28"/>
        </w:rPr>
        <w:t xml:space="preserve"> Усть-Таркского района после принятия соответствующих нормативных правовых актов Усть-Таркского района.</w:t>
      </w:r>
    </w:p>
    <w:p w:rsidR="00FD29F3" w:rsidRPr="00FD29F3" w:rsidRDefault="00762841" w:rsidP="00762841">
      <w:pPr>
        <w:autoSpaceDE w:val="0"/>
        <w:autoSpaceDN w:val="0"/>
        <w:adjustRightInd w:val="0"/>
        <w:spacing w:after="0" w:line="240" w:lineRule="auto"/>
        <w:ind w:firstLine="567"/>
        <w:jc w:val="both"/>
        <w:outlineLvl w:val="1"/>
        <w:rPr>
          <w:rFonts w:ascii="Times New Roman" w:hAnsi="Times New Roman"/>
          <w:sz w:val="28"/>
          <w:szCs w:val="28"/>
        </w:rPr>
      </w:pPr>
      <w:bookmarkStart w:id="9" w:name="Par170"/>
      <w:bookmarkStart w:id="10" w:name="Par244"/>
      <w:bookmarkEnd w:id="9"/>
      <w:bookmarkEnd w:id="10"/>
      <w:r>
        <w:rPr>
          <w:rFonts w:ascii="Times New Roman" w:hAnsi="Times New Roman"/>
          <w:sz w:val="28"/>
          <w:szCs w:val="28"/>
        </w:rPr>
        <w:t xml:space="preserve"> 3</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Default="00762841" w:rsidP="00FD29F3">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4. </w:t>
      </w:r>
      <w:r w:rsidR="00FD29F3"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00FD29F3"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00FD29F3" w:rsidRPr="00FD29F3">
        <w:rPr>
          <w:rFonts w:ascii="Times New Roman" w:hAnsi="Times New Roman"/>
          <w:sz w:val="28"/>
          <w:szCs w:val="28"/>
        </w:rPr>
        <w:t xml:space="preserve"> Новосибирской области.</w:t>
      </w:r>
    </w:p>
    <w:p w:rsidR="00224CBE" w:rsidRPr="00FD29F3" w:rsidRDefault="00224CBE" w:rsidP="00FD29F3">
      <w:pPr>
        <w:autoSpaceDE w:val="0"/>
        <w:autoSpaceDN w:val="0"/>
        <w:adjustRightInd w:val="0"/>
        <w:spacing w:after="0" w:line="240" w:lineRule="auto"/>
        <w:ind w:firstLine="540"/>
        <w:jc w:val="both"/>
        <w:outlineLvl w:val="1"/>
        <w:rPr>
          <w:rFonts w:ascii="Times New Roman" w:hAnsi="Times New Roman"/>
          <w:sz w:val="28"/>
          <w:szCs w:val="28"/>
        </w:rPr>
      </w:pPr>
    </w:p>
    <w:p w:rsidR="007E025C" w:rsidRPr="00625939" w:rsidRDefault="00E05F01" w:rsidP="008876EC">
      <w:pPr>
        <w:pStyle w:val="ConsPlusNormal"/>
        <w:ind w:firstLine="709"/>
        <w:jc w:val="both"/>
        <w:outlineLvl w:val="0"/>
        <w:rPr>
          <w:rFonts w:ascii="Times New Roman" w:hAnsi="Times New Roman" w:cs="Times New Roman"/>
          <w:sz w:val="28"/>
          <w:szCs w:val="28"/>
        </w:rPr>
      </w:pPr>
      <w:r>
        <w:rPr>
          <w:rFonts w:ascii="Times New Roman" w:hAnsi="Times New Roman" w:cs="Times New Roman"/>
          <w:b/>
          <w:sz w:val="28"/>
          <w:szCs w:val="28"/>
        </w:rPr>
        <w:t>Статья 7</w:t>
      </w:r>
      <w:r w:rsidR="008876EC" w:rsidRPr="00685348">
        <w:rPr>
          <w:rFonts w:ascii="Times New Roman" w:hAnsi="Times New Roman" w:cs="Times New Roman"/>
          <w:b/>
          <w:sz w:val="28"/>
          <w:szCs w:val="28"/>
        </w:rPr>
        <w:t xml:space="preserve">. Дорожный фонд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A342B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1" w:name="Par249"/>
      <w:bookmarkStart w:id="12" w:name="Par270"/>
      <w:bookmarkStart w:id="13" w:name="Par286"/>
      <w:bookmarkEnd w:id="11"/>
      <w:bookmarkEnd w:id="12"/>
      <w:bookmarkEnd w:id="13"/>
      <w:r>
        <w:rPr>
          <w:rFonts w:ascii="Times New Roman" w:hAnsi="Times New Roman" w:cs="Times New Roman"/>
          <w:sz w:val="28"/>
          <w:szCs w:val="28"/>
        </w:rPr>
        <w:t>1</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w:t>
      </w:r>
      <w:r w:rsidR="00E05F01">
        <w:rPr>
          <w:rFonts w:ascii="Times New Roman" w:hAnsi="Times New Roman" w:cs="Times New Roman"/>
          <w:sz w:val="28"/>
          <w:szCs w:val="28"/>
        </w:rPr>
        <w:t>20</w:t>
      </w:r>
      <w:r w:rsidR="00A342B1" w:rsidRPr="00625939">
        <w:rPr>
          <w:rFonts w:ascii="Times New Roman" w:hAnsi="Times New Roman" w:cs="Times New Roman"/>
          <w:sz w:val="28"/>
          <w:szCs w:val="28"/>
        </w:rPr>
        <w:t xml:space="preserve"> год в сумме </w:t>
      </w:r>
      <w:r w:rsidR="00224CBE">
        <w:rPr>
          <w:rFonts w:ascii="Times New Roman" w:hAnsi="Times New Roman" w:cs="Times New Roman"/>
          <w:sz w:val="28"/>
          <w:szCs w:val="28"/>
        </w:rPr>
        <w:t>310,5</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A376B2">
        <w:rPr>
          <w:rFonts w:ascii="Times New Roman" w:hAnsi="Times New Roman" w:cs="Times New Roman"/>
          <w:sz w:val="28"/>
          <w:szCs w:val="28"/>
        </w:rPr>
        <w:t> на 202</w:t>
      </w:r>
      <w:r w:rsidR="00E05F01">
        <w:rPr>
          <w:rFonts w:ascii="Times New Roman" w:hAnsi="Times New Roman" w:cs="Times New Roman"/>
          <w:sz w:val="28"/>
          <w:szCs w:val="28"/>
        </w:rPr>
        <w:t>1</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224CBE">
        <w:rPr>
          <w:rFonts w:ascii="Times New Roman" w:hAnsi="Times New Roman" w:cs="Times New Roman"/>
          <w:sz w:val="28"/>
          <w:szCs w:val="28"/>
        </w:rPr>
        <w:t>334,8</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рублей и на 202</w:t>
      </w:r>
      <w:r w:rsidR="00E05F01">
        <w:rPr>
          <w:rFonts w:ascii="Times New Roman" w:hAnsi="Times New Roman" w:cs="Times New Roman"/>
          <w:sz w:val="28"/>
          <w:szCs w:val="28"/>
        </w:rPr>
        <w:t>2</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224CBE">
        <w:rPr>
          <w:rFonts w:ascii="Times New Roman" w:hAnsi="Times New Roman" w:cs="Times New Roman"/>
          <w:sz w:val="28"/>
          <w:szCs w:val="28"/>
        </w:rPr>
        <w:t>358,4</w:t>
      </w:r>
      <w:r w:rsidR="00E05F01">
        <w:rPr>
          <w:rFonts w:ascii="Times New Roman" w:hAnsi="Times New Roman" w:cs="Times New Roman"/>
          <w:sz w:val="28"/>
          <w:szCs w:val="28"/>
        </w:rPr>
        <w:t xml:space="preserve"> тыс.</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8876EC" w:rsidRPr="00685348"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8</w:t>
      </w:r>
      <w:r w:rsidR="008876EC" w:rsidRPr="00685348">
        <w:rPr>
          <w:rFonts w:ascii="Times New Roman" w:hAnsi="Times New Roman" w:cs="Times New Roman"/>
          <w:b/>
          <w:sz w:val="28"/>
          <w:szCs w:val="28"/>
        </w:rPr>
        <w:t>. Источники финансирования дефицита бюджета</w:t>
      </w:r>
      <w:r w:rsidRPr="00E05F01">
        <w:rPr>
          <w:rFonts w:ascii="Times New Roman" w:hAnsi="Times New Roman" w:cs="Times New Roman"/>
          <w:b/>
          <w:sz w:val="28"/>
          <w:szCs w:val="28"/>
        </w:rPr>
        <w:t xml:space="preserve"> </w:t>
      </w:r>
      <w:r w:rsidR="006E72CE">
        <w:rPr>
          <w:rFonts w:ascii="Times New Roman" w:hAnsi="Times New Roman" w:cs="Times New Roman"/>
          <w:b/>
          <w:sz w:val="28"/>
          <w:szCs w:val="28"/>
        </w:rPr>
        <w:t>Камышевс</w:t>
      </w:r>
      <w:r w:rsidRPr="008876EC">
        <w:rPr>
          <w:rFonts w:ascii="Times New Roman" w:hAnsi="Times New Roman" w:cs="Times New Roman"/>
          <w:b/>
          <w:sz w:val="28"/>
          <w:szCs w:val="28"/>
        </w:rPr>
        <w:t>кого сельсовета</w:t>
      </w:r>
    </w:p>
    <w:p w:rsidR="008876EC"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76EC">
        <w:rPr>
          <w:rFonts w:ascii="Times New Roman" w:hAnsi="Times New Roman" w:cs="Times New Roman"/>
          <w:sz w:val="28"/>
          <w:szCs w:val="28"/>
        </w:rPr>
        <w:t>Установить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 на </w:t>
      </w:r>
      <w:r w:rsidRPr="00625939">
        <w:rPr>
          <w:rFonts w:ascii="Times New Roman" w:hAnsi="Times New Roman" w:cs="Times New Roman"/>
          <w:sz w:val="28"/>
          <w:szCs w:val="28"/>
        </w:rPr>
        <w:t xml:space="preserve"> </w:t>
      </w:r>
      <w:r w:rsidRPr="00685348">
        <w:rPr>
          <w:rFonts w:ascii="Times New Roman" w:hAnsi="Times New Roman" w:cs="Times New Roman"/>
          <w:sz w:val="28"/>
          <w:szCs w:val="28"/>
        </w:rPr>
        <w:t>20</w:t>
      </w:r>
      <w:r>
        <w:rPr>
          <w:rFonts w:ascii="Times New Roman" w:hAnsi="Times New Roman" w:cs="Times New Roman"/>
          <w:sz w:val="28"/>
          <w:szCs w:val="28"/>
        </w:rPr>
        <w:t>20</w:t>
      </w:r>
      <w:r w:rsidRPr="00685348">
        <w:rPr>
          <w:rFonts w:ascii="Times New Roman" w:hAnsi="Times New Roman" w:cs="Times New Roman"/>
          <w:sz w:val="28"/>
          <w:szCs w:val="28"/>
        </w:rPr>
        <w:t xml:space="preserve"> год </w:t>
      </w:r>
      <w:r>
        <w:rPr>
          <w:rFonts w:ascii="Times New Roman" w:hAnsi="Times New Roman" w:cs="Times New Roman"/>
          <w:sz w:val="28"/>
          <w:szCs w:val="28"/>
        </w:rPr>
        <w:t xml:space="preserve">и плановый период 2021 и 2022 годов </w:t>
      </w:r>
      <w:r w:rsidRPr="00685348">
        <w:rPr>
          <w:rFonts w:ascii="Times New Roman" w:hAnsi="Times New Roman" w:cs="Times New Roman"/>
          <w:sz w:val="28"/>
          <w:szCs w:val="28"/>
        </w:rPr>
        <w:t xml:space="preserve">согласно </w:t>
      </w:r>
      <w:r w:rsidRPr="00B86B63">
        <w:rPr>
          <w:rFonts w:ascii="Times New Roman" w:hAnsi="Times New Roman" w:cs="Times New Roman"/>
          <w:sz w:val="28"/>
          <w:szCs w:val="28"/>
        </w:rPr>
        <w:t xml:space="preserve">приложению </w:t>
      </w:r>
      <w:r w:rsidR="00D27C8F">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876EC" w:rsidRPr="008876EC"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w:t>
      </w:r>
      <w:r w:rsidR="008876EC" w:rsidRPr="00685348">
        <w:rPr>
          <w:rFonts w:ascii="Times New Roman" w:hAnsi="Times New Roman" w:cs="Times New Roman"/>
          <w:b/>
          <w:sz w:val="28"/>
          <w:szCs w:val="28"/>
        </w:rPr>
        <w:t xml:space="preserve">. </w:t>
      </w:r>
      <w:r w:rsidR="008876EC">
        <w:rPr>
          <w:rFonts w:ascii="Times New Roman" w:hAnsi="Times New Roman" w:cs="Times New Roman"/>
          <w:b/>
          <w:sz w:val="28"/>
          <w:szCs w:val="28"/>
        </w:rPr>
        <w:t xml:space="preserve">Муниципальные </w:t>
      </w:r>
      <w:r w:rsidR="008876EC" w:rsidRPr="00685348">
        <w:rPr>
          <w:rFonts w:ascii="Times New Roman" w:hAnsi="Times New Roman" w:cs="Times New Roman"/>
          <w:b/>
          <w:sz w:val="28"/>
          <w:szCs w:val="28"/>
        </w:rPr>
        <w:t xml:space="preserve"> внутренние заимствования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8876EC"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004E1432">
        <w:rPr>
          <w:rFonts w:ascii="Times New Roman" w:hAnsi="Times New Roman" w:cs="Times New Roman"/>
          <w:sz w:val="28"/>
          <w:szCs w:val="28"/>
        </w:rPr>
        <w:t xml:space="preserve"> внутренних</w:t>
      </w:r>
      <w:r w:rsidRPr="00625939">
        <w:rPr>
          <w:rFonts w:ascii="Times New Roman" w:hAnsi="Times New Roman" w:cs="Times New Roman"/>
          <w:sz w:val="28"/>
          <w:szCs w:val="28"/>
        </w:rPr>
        <w:t xml:space="preserve"> заимствований </w:t>
      </w:r>
      <w:r w:rsidR="006E72CE">
        <w:rPr>
          <w:rFonts w:ascii="Times New Roman" w:hAnsi="Times New Roman" w:cs="Times New Roman"/>
          <w:sz w:val="28"/>
          <w:szCs w:val="28"/>
        </w:rPr>
        <w:t>Камышевс</w:t>
      </w:r>
      <w:r>
        <w:rPr>
          <w:rFonts w:ascii="Times New Roman" w:hAnsi="Times New Roman" w:cs="Times New Roman"/>
          <w:sz w:val="28"/>
          <w:szCs w:val="28"/>
        </w:rPr>
        <w:t>кого сельсовета Усть-Таркского района</w:t>
      </w:r>
      <w:r w:rsidR="004E1432">
        <w:rPr>
          <w:rFonts w:ascii="Times New Roman" w:hAnsi="Times New Roman" w:cs="Times New Roman"/>
          <w:sz w:val="28"/>
          <w:szCs w:val="28"/>
        </w:rPr>
        <w:t xml:space="preserve"> на</w:t>
      </w:r>
      <w:r>
        <w:rPr>
          <w:rFonts w:ascii="Times New Roman" w:hAnsi="Times New Roman" w:cs="Times New Roman"/>
          <w:sz w:val="28"/>
          <w:szCs w:val="28"/>
        </w:rPr>
        <w:t xml:space="preserve"> 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 </w:t>
      </w:r>
      <w:r>
        <w:rPr>
          <w:rFonts w:ascii="Times New Roman" w:hAnsi="Times New Roman" w:cs="Times New Roman"/>
          <w:sz w:val="28"/>
          <w:szCs w:val="28"/>
        </w:rPr>
        <w:t>согласно приложени</w:t>
      </w:r>
      <w:r w:rsidR="004E1432">
        <w:rPr>
          <w:rFonts w:ascii="Times New Roman" w:hAnsi="Times New Roman" w:cs="Times New Roman"/>
          <w:sz w:val="28"/>
          <w:szCs w:val="28"/>
        </w:rPr>
        <w:t>ю</w:t>
      </w:r>
      <w:r w:rsidR="00D27C8F">
        <w:rPr>
          <w:rFonts w:ascii="Times New Roman" w:hAnsi="Times New Roman" w:cs="Times New Roman"/>
          <w:sz w:val="28"/>
          <w:szCs w:val="28"/>
        </w:rPr>
        <w:t xml:space="preserve"> 10</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p>
    <w:p w:rsidR="00E05F01" w:rsidRPr="00685348" w:rsidRDefault="00E05F01" w:rsidP="00E05F01">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10. Муниципальный</w:t>
      </w:r>
      <w:r w:rsidRPr="00685348">
        <w:rPr>
          <w:rFonts w:ascii="Times New Roman" w:hAnsi="Times New Roman" w:cs="Times New Roman"/>
          <w:b/>
          <w:sz w:val="28"/>
          <w:szCs w:val="28"/>
        </w:rPr>
        <w:t xml:space="preserve"> внутренний долг </w:t>
      </w:r>
      <w:r w:rsidR="006E72CE">
        <w:rPr>
          <w:rFonts w:ascii="Times New Roman" w:hAnsi="Times New Roman" w:cs="Times New Roman"/>
          <w:b/>
          <w:sz w:val="28"/>
          <w:szCs w:val="28"/>
        </w:rPr>
        <w:t>Камышевс</w:t>
      </w:r>
      <w:r>
        <w:rPr>
          <w:rFonts w:ascii="Times New Roman" w:hAnsi="Times New Roman" w:cs="Times New Roman"/>
          <w:b/>
          <w:sz w:val="28"/>
          <w:szCs w:val="28"/>
        </w:rPr>
        <w:t>кого сельсовета</w:t>
      </w:r>
      <w:r w:rsidRPr="00685348">
        <w:rPr>
          <w:rFonts w:ascii="Times New Roman" w:hAnsi="Times New Roman" w:cs="Times New Roman"/>
          <w:b/>
          <w:sz w:val="28"/>
          <w:szCs w:val="28"/>
        </w:rPr>
        <w:t xml:space="preserve"> и расходы на его обслуживание</w:t>
      </w:r>
    </w:p>
    <w:p w:rsidR="007A4BDA" w:rsidRPr="007A4BDA" w:rsidRDefault="007A4BDA" w:rsidP="007A4BDA">
      <w:pPr>
        <w:shd w:val="clear" w:color="auto" w:fill="FFFFFF"/>
        <w:spacing w:after="0" w:line="240" w:lineRule="auto"/>
        <w:ind w:firstLine="709"/>
        <w:jc w:val="both"/>
        <w:rPr>
          <w:rFonts w:ascii="Arial" w:eastAsia="Times New Roman" w:hAnsi="Arial" w:cs="Arial"/>
          <w:sz w:val="23"/>
          <w:szCs w:val="23"/>
          <w:lang w:eastAsia="ru-RU"/>
        </w:rPr>
      </w:pPr>
      <w:bookmarkStart w:id="14" w:name="Par300"/>
      <w:bookmarkStart w:id="15" w:name="Par304"/>
      <w:bookmarkStart w:id="16" w:name="Par308"/>
      <w:bookmarkStart w:id="17" w:name="Par314"/>
      <w:bookmarkEnd w:id="14"/>
      <w:bookmarkEnd w:id="15"/>
      <w:bookmarkEnd w:id="16"/>
      <w:bookmarkEnd w:id="17"/>
      <w:r w:rsidRPr="007A4BDA">
        <w:rPr>
          <w:rFonts w:ascii="Times New Roman" w:eastAsia="Times New Roman" w:hAnsi="Times New Roman" w:cs="Times New Roman"/>
          <w:sz w:val="28"/>
          <w:szCs w:val="28"/>
          <w:lang w:eastAsia="ru-RU"/>
        </w:rPr>
        <w:t>1. Утвердить верхний предел муниципального внутреннего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1 января 2021 года, на 1 января 2022 года, на 1 января 2023 года в сумме 0,0 рублей, в том числе верхний предел долга по муниципальным гарантиям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в сумме 0,0 рублей.</w:t>
      </w:r>
    </w:p>
    <w:p w:rsidR="007A4BDA" w:rsidRPr="007A4BDA" w:rsidRDefault="007A4BDA" w:rsidP="007A4BDA">
      <w:pPr>
        <w:shd w:val="clear" w:color="auto" w:fill="FFFFFF"/>
        <w:spacing w:after="0" w:line="240" w:lineRule="auto"/>
        <w:ind w:firstLine="709"/>
        <w:jc w:val="both"/>
        <w:rPr>
          <w:rFonts w:ascii="Arial" w:eastAsia="Times New Roman" w:hAnsi="Arial" w:cs="Arial"/>
          <w:sz w:val="23"/>
          <w:szCs w:val="23"/>
          <w:lang w:eastAsia="ru-RU"/>
        </w:rPr>
      </w:pPr>
      <w:r w:rsidRPr="007A4BDA">
        <w:rPr>
          <w:rFonts w:ascii="Times New Roman" w:eastAsia="Times New Roman" w:hAnsi="Times New Roman" w:cs="Times New Roman"/>
          <w:sz w:val="28"/>
          <w:szCs w:val="28"/>
          <w:lang w:eastAsia="ru-RU"/>
        </w:rPr>
        <w:lastRenderedPageBreak/>
        <w:t>2. Утвердить предельный объем муниципального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2020 год в сумме 0,0 рублей, на 2021 год в сумме 0,0рублей и на 2022 год в сумме 0,0 рублей.</w:t>
      </w:r>
    </w:p>
    <w:p w:rsidR="007A4BDA" w:rsidRPr="007A4BDA" w:rsidRDefault="007A4BDA" w:rsidP="007A4BDA">
      <w:pPr>
        <w:shd w:val="clear" w:color="auto" w:fill="FFFFFF"/>
        <w:spacing w:after="0" w:line="240" w:lineRule="auto"/>
        <w:ind w:firstLine="709"/>
        <w:jc w:val="both"/>
        <w:rPr>
          <w:rFonts w:ascii="Arial" w:eastAsia="Times New Roman" w:hAnsi="Arial" w:cs="Arial"/>
          <w:sz w:val="23"/>
          <w:szCs w:val="23"/>
          <w:lang w:eastAsia="ru-RU"/>
        </w:rPr>
      </w:pPr>
      <w:r w:rsidRPr="007A4BDA">
        <w:rPr>
          <w:rFonts w:ascii="Times New Roman" w:eastAsia="Times New Roman" w:hAnsi="Times New Roman" w:cs="Times New Roman"/>
          <w:sz w:val="28"/>
          <w:szCs w:val="28"/>
          <w:lang w:eastAsia="ru-RU"/>
        </w:rPr>
        <w:t>3. Установить  объем расходов бюджета поселения на обслуживание муниципального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2020 год в сумме 0,0 рублей, на 2021 год в сумме 0,0рублей и на 2022 год в сумме 0,0 рублей</w:t>
      </w:r>
    </w:p>
    <w:p w:rsidR="00224CBE" w:rsidRDefault="00224CBE"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543A8" w:rsidRDefault="004543A8" w:rsidP="004543A8">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685348">
        <w:rPr>
          <w:rFonts w:ascii="Times New Roman" w:hAnsi="Times New Roman" w:cs="Times New Roman"/>
          <w:b/>
          <w:sz w:val="28"/>
          <w:szCs w:val="28"/>
        </w:rPr>
        <w:t>. Особенности использования остатков средств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начало текущего финансового года</w:t>
      </w:r>
    </w:p>
    <w:p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8" w:name="Par320"/>
      <w:bookmarkStart w:id="19" w:name="Par328"/>
      <w:bookmarkEnd w:id="18"/>
      <w:bookmarkEnd w:id="19"/>
      <w:r w:rsidRPr="00625939">
        <w:rPr>
          <w:rFonts w:ascii="Times New Roman" w:hAnsi="Times New Roman" w:cs="Times New Roman"/>
          <w:sz w:val="28"/>
          <w:szCs w:val="28"/>
        </w:rPr>
        <w:t>Установить, что не использованн</w:t>
      </w:r>
      <w:r w:rsidR="000E3903">
        <w:rPr>
          <w:rFonts w:ascii="Times New Roman" w:hAnsi="Times New Roman" w:cs="Times New Roman"/>
          <w:sz w:val="28"/>
          <w:szCs w:val="28"/>
        </w:rPr>
        <w:t xml:space="preserve">ые по состоянию на 1 января </w:t>
      </w:r>
      <w:r w:rsidR="00773850">
        <w:rPr>
          <w:rFonts w:ascii="Times New Roman" w:hAnsi="Times New Roman" w:cs="Times New Roman"/>
          <w:sz w:val="28"/>
          <w:szCs w:val="28"/>
        </w:rPr>
        <w:t>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года остатки межбюджетных трансфертов, </w:t>
      </w:r>
      <w:r w:rsidR="00A97670" w:rsidRPr="00625939">
        <w:rPr>
          <w:rFonts w:ascii="Times New Roman" w:hAnsi="Times New Roman" w:cs="Times New Roman"/>
          <w:sz w:val="28"/>
          <w:szCs w:val="28"/>
        </w:rPr>
        <w:t>полученные</w:t>
      </w:r>
      <w:r w:rsidRPr="00625939">
        <w:rPr>
          <w:rFonts w:ascii="Times New Roman" w:hAnsi="Times New Roman" w:cs="Times New Roman"/>
          <w:sz w:val="28"/>
          <w:szCs w:val="28"/>
        </w:rPr>
        <w:t xml:space="preserve"> из </w:t>
      </w:r>
      <w:r w:rsidR="00CD0F39">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 в форме субсидий, субвенций и иных межбюджетных трансфертов, имеющих целевое назначение, подлежат возврату в доход </w:t>
      </w:r>
      <w:r w:rsidR="00CD0F39">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w:t>
      </w:r>
    </w:p>
    <w:p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соответствии с решением главного администратора средств областного бюджета о наличии потребности в межбюджетных трансфертах, полученных </w:t>
      </w:r>
      <w:r w:rsidR="005962DF" w:rsidRPr="00625939">
        <w:rPr>
          <w:rFonts w:ascii="Times New Roman" w:hAnsi="Times New Roman" w:cs="Times New Roman"/>
          <w:sz w:val="28"/>
          <w:szCs w:val="28"/>
        </w:rPr>
        <w:t>местными бюджетами</w:t>
      </w:r>
      <w:r w:rsidR="00C1076A">
        <w:rPr>
          <w:rFonts w:ascii="Times New Roman" w:hAnsi="Times New Roman" w:cs="Times New Roman"/>
          <w:sz w:val="28"/>
          <w:szCs w:val="28"/>
        </w:rPr>
        <w:t xml:space="preserve"> </w:t>
      </w:r>
      <w:r w:rsidRPr="00625939">
        <w:rPr>
          <w:rFonts w:ascii="Times New Roman" w:hAnsi="Times New Roman" w:cs="Times New Roman"/>
          <w:sz w:val="28"/>
          <w:szCs w:val="28"/>
        </w:rPr>
        <w:t xml:space="preserve">из </w:t>
      </w:r>
      <w:r w:rsidR="005031D8">
        <w:rPr>
          <w:rFonts w:ascii="Times New Roman" w:hAnsi="Times New Roman" w:cs="Times New Roman"/>
          <w:sz w:val="28"/>
          <w:szCs w:val="28"/>
        </w:rPr>
        <w:t>районного</w:t>
      </w:r>
      <w:r w:rsidR="000E3903">
        <w:rPr>
          <w:rFonts w:ascii="Times New Roman" w:hAnsi="Times New Roman" w:cs="Times New Roman"/>
          <w:sz w:val="28"/>
          <w:szCs w:val="28"/>
        </w:rPr>
        <w:t xml:space="preserve">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в форме субсидий и иных межбюджетных трансфертов, имеющих целевое назн</w:t>
      </w:r>
      <w:r w:rsidR="000E3903">
        <w:rPr>
          <w:rFonts w:ascii="Times New Roman" w:hAnsi="Times New Roman" w:cs="Times New Roman"/>
          <w:sz w:val="28"/>
          <w:szCs w:val="28"/>
        </w:rPr>
        <w:t>ачение, не использованных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средства в объеме, не превышающем остатки указанных межбюджетных трансферт</w:t>
      </w:r>
      <w:r w:rsidR="000E3903">
        <w:rPr>
          <w:rFonts w:ascii="Times New Roman" w:hAnsi="Times New Roman" w:cs="Times New Roman"/>
          <w:sz w:val="28"/>
          <w:szCs w:val="28"/>
        </w:rPr>
        <w:t>ов, могут быть возвращены в 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году в доход местного бюджета, которому они были ранее предоставлены, для финансового обеспечения расходов бюджета, соответствующих целям предоставления указанных</w:t>
      </w:r>
      <w:r w:rsidR="000E3903">
        <w:rPr>
          <w:rFonts w:ascii="Times New Roman" w:hAnsi="Times New Roman" w:cs="Times New Roman"/>
          <w:sz w:val="28"/>
          <w:szCs w:val="28"/>
        </w:rPr>
        <w:t xml:space="preserve"> межбюджетных трансфертов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w:t>
      </w:r>
    </w:p>
    <w:p w:rsidR="002D1FB2"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случае, если неиспользованный остаток межбюджетных трансфертов, полученных </w:t>
      </w:r>
      <w:r w:rsidR="0046303E">
        <w:rPr>
          <w:rFonts w:ascii="Times New Roman" w:hAnsi="Times New Roman" w:cs="Times New Roman"/>
          <w:sz w:val="28"/>
          <w:szCs w:val="28"/>
        </w:rPr>
        <w:t>бюджетом поселения</w:t>
      </w:r>
      <w:r w:rsidR="00CB7742">
        <w:rPr>
          <w:rFonts w:ascii="Times New Roman" w:hAnsi="Times New Roman" w:cs="Times New Roman"/>
          <w:sz w:val="28"/>
          <w:szCs w:val="28"/>
        </w:rPr>
        <w:t xml:space="preserve"> </w:t>
      </w:r>
      <w:r w:rsidR="000E3903">
        <w:rPr>
          <w:rFonts w:ascii="Times New Roman" w:hAnsi="Times New Roman" w:cs="Times New Roman"/>
          <w:sz w:val="28"/>
          <w:szCs w:val="28"/>
        </w:rPr>
        <w:t>из областного бюджета в 20</w:t>
      </w:r>
      <w:r w:rsidR="00A376B2">
        <w:rPr>
          <w:rFonts w:ascii="Times New Roman" w:hAnsi="Times New Roman" w:cs="Times New Roman"/>
          <w:sz w:val="28"/>
          <w:szCs w:val="28"/>
        </w:rPr>
        <w:t>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областного бюджета</w:t>
      </w:r>
      <w:r w:rsidRPr="00EF3F2E">
        <w:rPr>
          <w:rFonts w:ascii="Times New Roman" w:hAnsi="Times New Roman" w:cs="Times New Roman"/>
          <w:sz w:val="28"/>
          <w:szCs w:val="28"/>
        </w:rPr>
        <w:t>, указанные средства подлежат взысканию</w:t>
      </w:r>
      <w:r w:rsidR="001B5F27" w:rsidRPr="00EF3F2E">
        <w:rPr>
          <w:rFonts w:ascii="Times New Roman" w:hAnsi="Times New Roman" w:cs="Times New Roman"/>
          <w:sz w:val="28"/>
          <w:szCs w:val="28"/>
        </w:rPr>
        <w:t xml:space="preserve"> в порядке, установленном министерством финансов и налоговой политики Новосибирской области,</w:t>
      </w:r>
      <w:r w:rsidRPr="00EF3F2E">
        <w:rPr>
          <w:rFonts w:ascii="Times New Roman" w:hAnsi="Times New Roman" w:cs="Times New Roman"/>
          <w:sz w:val="28"/>
          <w:szCs w:val="28"/>
        </w:rPr>
        <w:t xml:space="preserve">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w:t>
      </w:r>
      <w:r w:rsidR="00CF68C4" w:rsidRPr="00EF3F2E">
        <w:rPr>
          <w:rFonts w:ascii="Times New Roman" w:hAnsi="Times New Roman" w:cs="Times New Roman"/>
          <w:sz w:val="28"/>
          <w:szCs w:val="28"/>
        </w:rPr>
        <w:t>едерации от 11 июня 2009 года № </w:t>
      </w:r>
      <w:r w:rsidRPr="00EF3F2E">
        <w:rPr>
          <w:rFonts w:ascii="Times New Roman" w:hAnsi="Times New Roman" w:cs="Times New Roman"/>
          <w:sz w:val="28"/>
          <w:szCs w:val="28"/>
        </w:rPr>
        <w:t>51н.</w:t>
      </w:r>
    </w:p>
    <w:p w:rsidR="007B6D94" w:rsidRPr="009267CF" w:rsidRDefault="009267CF"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bookmarkStart w:id="20" w:name="Par334"/>
      <w:bookmarkEnd w:id="20"/>
      <w:r w:rsidRPr="009267CF">
        <w:rPr>
          <w:rFonts w:ascii="Times New Roman" w:hAnsi="Times New Roman" w:cs="Times New Roman"/>
          <w:sz w:val="28"/>
          <w:szCs w:val="28"/>
          <w:shd w:val="clear" w:color="auto" w:fill="FFFFFF"/>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К</w:t>
      </w:r>
      <w:r>
        <w:rPr>
          <w:rFonts w:ascii="Times New Roman" w:hAnsi="Times New Roman" w:cs="Times New Roman"/>
          <w:sz w:val="28"/>
          <w:szCs w:val="28"/>
          <w:shd w:val="clear" w:color="auto" w:fill="FFFFFF"/>
        </w:rPr>
        <w:t xml:space="preserve">амышевского </w:t>
      </w:r>
      <w:r w:rsidRPr="009267CF">
        <w:rPr>
          <w:rFonts w:ascii="Times New Roman" w:hAnsi="Times New Roman" w:cs="Times New Roman"/>
          <w:sz w:val="28"/>
          <w:szCs w:val="28"/>
          <w:shd w:val="clear" w:color="auto" w:fill="FFFFFF"/>
        </w:rPr>
        <w:t>сельсовета  Усть-Таркского района муниципальных контрактов на поставку товаров, выполнение работ, оказание услуг, подлежащих в соответствии с условиями этих муниципальных контрактов по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224CBE" w:rsidRDefault="00224CBE"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p>
    <w:p w:rsidR="004543A8" w:rsidRDefault="004543A8" w:rsidP="004543A8">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lastRenderedPageBreak/>
        <w:t>Статья 12</w:t>
      </w:r>
      <w:r w:rsidRPr="00685348">
        <w:rPr>
          <w:rFonts w:ascii="Times New Roman" w:hAnsi="Times New Roman" w:cs="Times New Roman"/>
          <w:b/>
          <w:sz w:val="28"/>
          <w:szCs w:val="28"/>
        </w:rPr>
        <w:t>. Особенности исполнения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в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году</w:t>
      </w:r>
    </w:p>
    <w:p w:rsidR="00217440" w:rsidRPr="00625939"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Par338"/>
      <w:bookmarkStart w:id="22" w:name="Par348"/>
      <w:bookmarkEnd w:id="21"/>
      <w:bookmarkEnd w:id="22"/>
      <w:r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r w:rsidR="000E3903">
        <w:rPr>
          <w:rFonts w:ascii="Times New Roman" w:hAnsi="Times New Roman" w:cs="Times New Roman"/>
          <w:sz w:val="28"/>
          <w:szCs w:val="28"/>
        </w:rPr>
        <w:t>20</w:t>
      </w:r>
      <w:r w:rsidR="00E05F01">
        <w:rPr>
          <w:rFonts w:ascii="Times New Roman" w:hAnsi="Times New Roman" w:cs="Times New Roman"/>
          <w:sz w:val="28"/>
          <w:szCs w:val="28"/>
        </w:rPr>
        <w:t>20</w:t>
      </w:r>
      <w:r w:rsidR="000E3903">
        <w:rPr>
          <w:rFonts w:ascii="Times New Roman" w:hAnsi="Times New Roman" w:cs="Times New Roman"/>
          <w:sz w:val="28"/>
          <w:szCs w:val="28"/>
        </w:rPr>
        <w:t xml:space="preserve"> </w:t>
      </w:r>
      <w:r w:rsidRPr="00625939">
        <w:rPr>
          <w:rFonts w:ascii="Times New Roman" w:hAnsi="Times New Roman" w:cs="Times New Roman"/>
          <w:sz w:val="28"/>
          <w:szCs w:val="28"/>
        </w:rPr>
        <w:t xml:space="preserve"> году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бюджетовв целях реализации Указов Президента Российско</w:t>
      </w:r>
      <w:r w:rsidR="00374E2D" w:rsidRPr="00625939">
        <w:rPr>
          <w:rFonts w:ascii="Times New Roman" w:hAnsi="Times New Roman" w:cs="Times New Roman"/>
          <w:sz w:val="28"/>
          <w:szCs w:val="28"/>
        </w:rPr>
        <w:t>й Федерации от 7 мая 2012 года №  597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t>муниципальных</w:t>
      </w:r>
      <w:r w:rsidR="00217440" w:rsidRPr="00625939">
        <w:rPr>
          <w:rFonts w:ascii="Times New Roman" w:hAnsi="Times New Roman" w:cs="Times New Roman"/>
          <w:sz w:val="28"/>
          <w:szCs w:val="28"/>
        </w:rPr>
        <w:t xml:space="preserve"> учреждений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w:t>
      </w:r>
      <w:r w:rsidR="00217440" w:rsidRPr="00625939">
        <w:rPr>
          <w:rFonts w:ascii="Times New Roman" w:hAnsi="Times New Roman" w:cs="Times New Roman"/>
          <w:sz w:val="28"/>
          <w:szCs w:val="28"/>
        </w:rPr>
        <w:lastRenderedPageBreak/>
        <w:t xml:space="preserve">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софинансирования 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2E6047" w:rsidRPr="002E6047" w:rsidRDefault="004543A8"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Настоящее Решение опубликовать в официальном печатном издании </w:t>
      </w:r>
      <w:r w:rsidR="002E6047" w:rsidRPr="00224CBE">
        <w:rPr>
          <w:rFonts w:ascii="Times New Roman" w:hAnsi="Times New Roman" w:cs="Times New Roman"/>
          <w:sz w:val="28"/>
          <w:szCs w:val="28"/>
        </w:rPr>
        <w:t xml:space="preserve">«Бюллетень органов местного самоуправления </w:t>
      </w:r>
      <w:r w:rsidR="00224CBE" w:rsidRPr="00224CBE">
        <w:rPr>
          <w:rFonts w:ascii="Times New Roman" w:hAnsi="Times New Roman" w:cs="Times New Roman"/>
          <w:sz w:val="28"/>
          <w:szCs w:val="28"/>
        </w:rPr>
        <w:t xml:space="preserve">Камышевского сельсовета </w:t>
      </w:r>
      <w:r w:rsidR="002E6047" w:rsidRPr="00224CBE">
        <w:rPr>
          <w:rFonts w:ascii="Times New Roman" w:hAnsi="Times New Roman" w:cs="Times New Roman"/>
          <w:sz w:val="28"/>
          <w:szCs w:val="28"/>
        </w:rPr>
        <w:t>Усть-Таркского района</w:t>
      </w:r>
      <w:r w:rsidR="00224CBE">
        <w:rPr>
          <w:rFonts w:ascii="Times New Roman" w:hAnsi="Times New Roman" w:cs="Times New Roman"/>
          <w:sz w:val="28"/>
          <w:szCs w:val="28"/>
        </w:rPr>
        <w:t xml:space="preserve"> Новосибирской области</w:t>
      </w:r>
      <w:r w:rsidR="002E6047" w:rsidRPr="002E6047">
        <w:rPr>
          <w:rFonts w:ascii="Times New Roman" w:hAnsi="Times New Roman" w:cs="Times New Roman"/>
          <w:sz w:val="28"/>
          <w:szCs w:val="28"/>
        </w:rPr>
        <w:t xml:space="preserve">», а также разместить на официальном сайте администрации </w:t>
      </w:r>
      <w:r w:rsidR="006E72CE">
        <w:rPr>
          <w:rFonts w:ascii="Times New Roman" w:hAnsi="Times New Roman" w:cs="Times New Roman"/>
          <w:sz w:val="28"/>
          <w:szCs w:val="28"/>
        </w:rPr>
        <w:t>Камышевс</w:t>
      </w:r>
      <w:r w:rsidR="00CA2B2B">
        <w:rPr>
          <w:rFonts w:ascii="Times New Roman" w:hAnsi="Times New Roman" w:cs="Times New Roman"/>
          <w:sz w:val="28"/>
          <w:szCs w:val="28"/>
        </w:rPr>
        <w:t xml:space="preserve">кого </w:t>
      </w:r>
      <w:r w:rsidR="002E6047"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002E6047" w:rsidRPr="00F75F40">
        <w:rPr>
          <w:rFonts w:ascii="Times New Roman" w:hAnsi="Times New Roman" w:cs="Times New Roman"/>
          <w:color w:val="000000" w:themeColor="text1"/>
          <w:sz w:val="28"/>
          <w:szCs w:val="28"/>
        </w:rPr>
        <w:t>.</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v:textbox>
              </v:shape>
            </w:pict>
          </mc:Fallback>
        </mc:AlternateContent>
      </w:r>
    </w:p>
    <w:p w:rsidR="002E6047" w:rsidRDefault="007B3CAF" w:rsidP="002E6047">
      <w:pPr>
        <w:spacing w:after="0" w:line="240" w:lineRule="auto"/>
        <w:ind w:left="-142" w:firstLine="142"/>
        <w:jc w:val="both"/>
        <w:rPr>
          <w:rFonts w:ascii="Times New Roman" w:hAnsi="Times New Roman"/>
          <w:sz w:val="28"/>
          <w:szCs w:val="28"/>
        </w:rPr>
      </w:pPr>
      <w:r w:rsidRPr="007B3CAF">
        <w:rPr>
          <w:rFonts w:ascii="Times New Roman" w:hAnsi="Times New Roman"/>
          <w:sz w:val="28"/>
          <w:szCs w:val="28"/>
        </w:rPr>
        <w:t>Председатель Совета депутатов</w:t>
      </w:r>
    </w:p>
    <w:p w:rsidR="002E6047" w:rsidRDefault="006E72CE"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Камышевс</w:t>
      </w:r>
      <w:r w:rsidR="00CA2B2B">
        <w:rPr>
          <w:rFonts w:ascii="Times New Roman" w:hAnsi="Times New Roman"/>
          <w:sz w:val="28"/>
          <w:szCs w:val="28"/>
        </w:rPr>
        <w:t>кого</w:t>
      </w:r>
      <w:r w:rsidR="002E6047">
        <w:rPr>
          <w:rFonts w:ascii="Times New Roman" w:hAnsi="Times New Roman"/>
          <w:sz w:val="28"/>
          <w:szCs w:val="28"/>
        </w:rPr>
        <w:t xml:space="preserve"> сельсовета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 xml:space="preserve">Усть-Таркского района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Новосибирской области</w:t>
      </w:r>
    </w:p>
    <w:p w:rsidR="007B3CAF" w:rsidRPr="007B3CAF"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______________</w:t>
      </w:r>
      <w:r w:rsidR="00224CBE">
        <w:rPr>
          <w:rFonts w:ascii="Times New Roman" w:hAnsi="Times New Roman"/>
          <w:sz w:val="28"/>
          <w:szCs w:val="28"/>
        </w:rPr>
        <w:t>Е.Г. Тимофеева</w:t>
      </w:r>
      <w:r w:rsidR="00753599">
        <w:rPr>
          <w:rFonts w:ascii="Times New Roman" w:hAnsi="Times New Roman"/>
          <w:sz w:val="28"/>
          <w:szCs w:val="28"/>
        </w:rPr>
        <w:t xml:space="preserve"> </w:t>
      </w:r>
      <w:r>
        <w:rPr>
          <w:rFonts w:ascii="Times New Roman" w:hAnsi="Times New Roman"/>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908" w:rsidRDefault="000C4908" w:rsidP="006544D4">
      <w:pPr>
        <w:spacing w:after="0" w:line="240" w:lineRule="auto"/>
      </w:pPr>
      <w:r>
        <w:separator/>
      </w:r>
    </w:p>
  </w:endnote>
  <w:endnote w:type="continuationSeparator" w:id="0">
    <w:p w:rsidR="000C4908" w:rsidRDefault="000C4908"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908" w:rsidRDefault="000C4908" w:rsidP="006544D4">
      <w:pPr>
        <w:spacing w:after="0" w:line="240" w:lineRule="auto"/>
      </w:pPr>
      <w:r>
        <w:separator/>
      </w:r>
    </w:p>
  </w:footnote>
  <w:footnote w:type="continuationSeparator" w:id="0">
    <w:p w:rsidR="000C4908" w:rsidRDefault="000C4908"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1323F0">
      <w:rPr>
        <w:rFonts w:ascii="Times New Roman" w:hAnsi="Times New Roman" w:cs="Times New Roman"/>
        <w:noProof/>
      </w:rPr>
      <w:t>2</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7E89"/>
    <w:rsid w:val="00030824"/>
    <w:rsid w:val="00030B72"/>
    <w:rsid w:val="00031017"/>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442"/>
    <w:rsid w:val="000456FD"/>
    <w:rsid w:val="000472DA"/>
    <w:rsid w:val="0005161F"/>
    <w:rsid w:val="00051E73"/>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70BE"/>
    <w:rsid w:val="00077576"/>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4908"/>
    <w:rsid w:val="000C50C6"/>
    <w:rsid w:val="000C5381"/>
    <w:rsid w:val="000D3C7E"/>
    <w:rsid w:val="000D740D"/>
    <w:rsid w:val="000D7ECC"/>
    <w:rsid w:val="000E07A1"/>
    <w:rsid w:val="000E3903"/>
    <w:rsid w:val="000E4633"/>
    <w:rsid w:val="000E5802"/>
    <w:rsid w:val="000E5F7D"/>
    <w:rsid w:val="000E60A6"/>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3F0"/>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3803"/>
    <w:rsid w:val="0019577D"/>
    <w:rsid w:val="001977F0"/>
    <w:rsid w:val="001A1B46"/>
    <w:rsid w:val="001A241A"/>
    <w:rsid w:val="001A276D"/>
    <w:rsid w:val="001A283B"/>
    <w:rsid w:val="001A51CD"/>
    <w:rsid w:val="001A5BCB"/>
    <w:rsid w:val="001B1BCA"/>
    <w:rsid w:val="001B2D15"/>
    <w:rsid w:val="001B46AF"/>
    <w:rsid w:val="001B583B"/>
    <w:rsid w:val="001B5F27"/>
    <w:rsid w:val="001B5F49"/>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4CBE"/>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3F3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C13"/>
    <w:rsid w:val="004627B5"/>
    <w:rsid w:val="00462E51"/>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629E"/>
    <w:rsid w:val="004C02BA"/>
    <w:rsid w:val="004C1950"/>
    <w:rsid w:val="004C1FEC"/>
    <w:rsid w:val="004D0466"/>
    <w:rsid w:val="004D2FBA"/>
    <w:rsid w:val="004D3370"/>
    <w:rsid w:val="004D3604"/>
    <w:rsid w:val="004D6967"/>
    <w:rsid w:val="004D70F2"/>
    <w:rsid w:val="004D7149"/>
    <w:rsid w:val="004E0A0B"/>
    <w:rsid w:val="004E1432"/>
    <w:rsid w:val="004E2145"/>
    <w:rsid w:val="004E3ACA"/>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0BB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0E11"/>
    <w:rsid w:val="00612CDA"/>
    <w:rsid w:val="00613FBC"/>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2CE"/>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1C85"/>
    <w:rsid w:val="007A3C6C"/>
    <w:rsid w:val="007A3FCC"/>
    <w:rsid w:val="007A4BDA"/>
    <w:rsid w:val="007A6355"/>
    <w:rsid w:val="007B0911"/>
    <w:rsid w:val="007B1244"/>
    <w:rsid w:val="007B12C0"/>
    <w:rsid w:val="007B1ADA"/>
    <w:rsid w:val="007B2050"/>
    <w:rsid w:val="007B2B30"/>
    <w:rsid w:val="007B3085"/>
    <w:rsid w:val="007B32F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55C"/>
    <w:rsid w:val="009078B4"/>
    <w:rsid w:val="00910B0A"/>
    <w:rsid w:val="009140F9"/>
    <w:rsid w:val="009147FF"/>
    <w:rsid w:val="009156DD"/>
    <w:rsid w:val="00917B09"/>
    <w:rsid w:val="00922564"/>
    <w:rsid w:val="00924B65"/>
    <w:rsid w:val="00924DEF"/>
    <w:rsid w:val="009267CF"/>
    <w:rsid w:val="009270FF"/>
    <w:rsid w:val="00927917"/>
    <w:rsid w:val="00934C96"/>
    <w:rsid w:val="009361C1"/>
    <w:rsid w:val="009364B2"/>
    <w:rsid w:val="00936CCF"/>
    <w:rsid w:val="00936EF2"/>
    <w:rsid w:val="00937426"/>
    <w:rsid w:val="0094411A"/>
    <w:rsid w:val="00944D49"/>
    <w:rsid w:val="00946007"/>
    <w:rsid w:val="00947FD7"/>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2E88"/>
    <w:rsid w:val="0098336B"/>
    <w:rsid w:val="0098344C"/>
    <w:rsid w:val="0099003A"/>
    <w:rsid w:val="00990963"/>
    <w:rsid w:val="0099268C"/>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68DB"/>
    <w:rsid w:val="00A0707D"/>
    <w:rsid w:val="00A07384"/>
    <w:rsid w:val="00A135A6"/>
    <w:rsid w:val="00A15675"/>
    <w:rsid w:val="00A178DC"/>
    <w:rsid w:val="00A17BA8"/>
    <w:rsid w:val="00A20664"/>
    <w:rsid w:val="00A23C51"/>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4D1"/>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3822"/>
    <w:rsid w:val="00B75BAD"/>
    <w:rsid w:val="00B76164"/>
    <w:rsid w:val="00B775E0"/>
    <w:rsid w:val="00B80FC1"/>
    <w:rsid w:val="00B82CD6"/>
    <w:rsid w:val="00B8355D"/>
    <w:rsid w:val="00B83A6D"/>
    <w:rsid w:val="00B8417C"/>
    <w:rsid w:val="00B851F8"/>
    <w:rsid w:val="00B86349"/>
    <w:rsid w:val="00B87B34"/>
    <w:rsid w:val="00B87CC5"/>
    <w:rsid w:val="00B93626"/>
    <w:rsid w:val="00B93DAF"/>
    <w:rsid w:val="00B96CD6"/>
    <w:rsid w:val="00B970C0"/>
    <w:rsid w:val="00BA0097"/>
    <w:rsid w:val="00BA0F85"/>
    <w:rsid w:val="00BA2403"/>
    <w:rsid w:val="00BA2F81"/>
    <w:rsid w:val="00BA3C5D"/>
    <w:rsid w:val="00BA4026"/>
    <w:rsid w:val="00BA46B8"/>
    <w:rsid w:val="00BA5B8B"/>
    <w:rsid w:val="00BA5F97"/>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6348"/>
    <w:rsid w:val="00BD7600"/>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28B4"/>
    <w:rsid w:val="00E82A21"/>
    <w:rsid w:val="00E83E7A"/>
    <w:rsid w:val="00E85779"/>
    <w:rsid w:val="00E8784D"/>
    <w:rsid w:val="00E92768"/>
    <w:rsid w:val="00E92B73"/>
    <w:rsid w:val="00E956BA"/>
    <w:rsid w:val="00E96B55"/>
    <w:rsid w:val="00E974EC"/>
    <w:rsid w:val="00EA0623"/>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561"/>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6527C3-106A-4A52-9B75-8D46F1A5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35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1A4BACCF115888C56AB1F1920D97A3310C28773375903B3FB7233486E47F512E269A2D1FDA769DB229FE8RDgC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B229FE8RDg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BD023-F2A8-4CCE-8999-B01F2263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3051</Words>
  <Characters>17397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20408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administracia</cp:lastModifiedBy>
  <cp:revision>25</cp:revision>
  <cp:lastPrinted>2019-12-04T10:41:00Z</cp:lastPrinted>
  <dcterms:created xsi:type="dcterms:W3CDTF">2019-11-22T09:54:00Z</dcterms:created>
  <dcterms:modified xsi:type="dcterms:W3CDTF">2020-01-08T08:58:00Z</dcterms:modified>
</cp:coreProperties>
</file>