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9D" w:rsidRDefault="00AF509D" w:rsidP="00B23663">
      <w:pPr>
        <w:tabs>
          <w:tab w:val="left" w:pos="6580"/>
        </w:tabs>
        <w:autoSpaceDE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F509D" w:rsidRDefault="00AF509D" w:rsidP="00B23663">
      <w:pPr>
        <w:tabs>
          <w:tab w:val="left" w:pos="6580"/>
        </w:tabs>
        <w:autoSpaceDE/>
        <w:jc w:val="center"/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t>КАМЫШЕВСКОГО СЕЛЬСОВЕТА</w:t>
      </w:r>
    </w:p>
    <w:p w:rsidR="00AF509D" w:rsidRDefault="00AF509D" w:rsidP="00B23663">
      <w:pPr>
        <w:keepNext/>
        <w:autoSpaceDE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AF509D" w:rsidRDefault="00AF509D" w:rsidP="00B23663">
      <w:pPr>
        <w:keepNext/>
        <w:autoSpaceDE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ПОСТАНОВЛЕНИЕ</w:t>
      </w:r>
    </w:p>
    <w:p w:rsidR="00AF509D" w:rsidRDefault="00AF509D" w:rsidP="00B23663">
      <w:p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>От 20.09.2016                                                                                                    № 39</w:t>
      </w:r>
    </w:p>
    <w:p w:rsidR="00AF509D" w:rsidRDefault="00AF509D" w:rsidP="00B23663">
      <w:pPr>
        <w:autoSpaceDE/>
        <w:jc w:val="center"/>
        <w:rPr>
          <w:sz w:val="28"/>
          <w:szCs w:val="28"/>
        </w:rPr>
      </w:pPr>
      <w:r>
        <w:rPr>
          <w:sz w:val="28"/>
          <w:szCs w:val="28"/>
        </w:rPr>
        <w:t>с. Камышево</w:t>
      </w:r>
    </w:p>
    <w:p w:rsidR="00AF509D" w:rsidRDefault="00AF509D" w:rsidP="00B23663">
      <w:pPr>
        <w:autoSpaceDE/>
        <w:jc w:val="both"/>
        <w:rPr>
          <w:sz w:val="28"/>
          <w:szCs w:val="28"/>
        </w:rPr>
      </w:pPr>
    </w:p>
    <w:p w:rsidR="00AF509D" w:rsidRDefault="00AF509D" w:rsidP="00B23663">
      <w:pPr>
        <w:autoSpaceDE/>
        <w:ind w:right="3595"/>
        <w:rPr>
          <w:sz w:val="28"/>
          <w:szCs w:val="28"/>
        </w:rPr>
      </w:pPr>
      <w:r>
        <w:rPr>
          <w:sz w:val="28"/>
          <w:szCs w:val="28"/>
        </w:rPr>
        <w:t xml:space="preserve"> Об утверждении Программы комплексного развития транспортной инфраструктуры Камышевского сельсовета</w:t>
      </w:r>
    </w:p>
    <w:p w:rsidR="00AF509D" w:rsidRDefault="00AF509D" w:rsidP="00B23663">
      <w:pPr>
        <w:autoSpaceDE/>
        <w:ind w:right="3595"/>
        <w:rPr>
          <w:sz w:val="28"/>
          <w:szCs w:val="28"/>
        </w:rPr>
      </w:pPr>
      <w:r>
        <w:rPr>
          <w:sz w:val="28"/>
          <w:szCs w:val="28"/>
        </w:rPr>
        <w:t xml:space="preserve"> на 2016-2018 гг. </w:t>
      </w:r>
    </w:p>
    <w:p w:rsidR="00AF509D" w:rsidRDefault="00AF509D" w:rsidP="00B23663">
      <w:pPr>
        <w:autoSpaceDE/>
        <w:ind w:right="5035"/>
        <w:jc w:val="both"/>
        <w:rPr>
          <w:sz w:val="28"/>
          <w:szCs w:val="28"/>
        </w:rPr>
      </w:pPr>
    </w:p>
    <w:p w:rsidR="00AF509D" w:rsidRDefault="00AF509D" w:rsidP="00B23663">
      <w:pPr>
        <w:autoSpaceDE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 от 06.10.2003г  №131-ФЗ «Об общих принципах организации местного самоуправления в Российской Федерации», Федерального закона №196 от 10.12.1995г. «О безопасности дорожного движения», ПОСТАНОВЛЯЮ:</w:t>
      </w:r>
    </w:p>
    <w:p w:rsidR="00AF509D" w:rsidRDefault="00AF509D" w:rsidP="00B23663">
      <w:p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 Программу комплексного  развития транспортной инфраструктуры Камышевского сельсовета Усть-Таркского района Новосибирской области на 2016-2018 гг. согласно приложению.</w:t>
      </w:r>
    </w:p>
    <w:p w:rsidR="00AF509D" w:rsidRDefault="00AF509D" w:rsidP="00B23663">
      <w:pPr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2. Опубликовать данное постановление в периодическом печатном издании Бюллетень органов местного самоуправления и опубликовать на сайте администрации.</w:t>
      </w:r>
    </w:p>
    <w:p w:rsidR="00AF509D" w:rsidRDefault="00AF509D" w:rsidP="00B23663">
      <w:pPr>
        <w:autoSpaceDE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оставляю за собой.</w:t>
      </w:r>
    </w:p>
    <w:p w:rsidR="00AF509D" w:rsidRDefault="00AF509D" w:rsidP="00B23663">
      <w:pPr>
        <w:autoSpaceDE/>
        <w:ind w:firstLine="708"/>
        <w:jc w:val="both"/>
        <w:rPr>
          <w:sz w:val="28"/>
          <w:szCs w:val="28"/>
        </w:rPr>
      </w:pPr>
    </w:p>
    <w:p w:rsidR="00AF509D" w:rsidRDefault="00AF509D" w:rsidP="00B23663">
      <w:pPr>
        <w:autoSpaceDE/>
        <w:ind w:firstLine="708"/>
        <w:jc w:val="both"/>
        <w:rPr>
          <w:sz w:val="28"/>
          <w:szCs w:val="28"/>
        </w:rPr>
      </w:pPr>
    </w:p>
    <w:p w:rsidR="00AF509D" w:rsidRDefault="00AF509D" w:rsidP="00B23663">
      <w:pPr>
        <w:autoSpaceDE/>
        <w:jc w:val="both"/>
        <w:rPr>
          <w:sz w:val="28"/>
          <w:szCs w:val="28"/>
        </w:rPr>
      </w:pPr>
    </w:p>
    <w:p w:rsidR="00AF509D" w:rsidRDefault="00AF509D" w:rsidP="00B23663">
      <w:pPr>
        <w:autoSpaceDE/>
        <w:jc w:val="both"/>
        <w:rPr>
          <w:sz w:val="28"/>
          <w:szCs w:val="28"/>
        </w:rPr>
      </w:pPr>
    </w:p>
    <w:p w:rsidR="00AF509D" w:rsidRDefault="00AF509D" w:rsidP="00B23663">
      <w:p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Камышевского сельсовета </w:t>
      </w:r>
    </w:p>
    <w:p w:rsidR="00AF509D" w:rsidRDefault="00AF509D" w:rsidP="00B23663">
      <w:p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AF509D" w:rsidRDefault="00AF509D" w:rsidP="00B23663">
      <w:pPr>
        <w:autoSpaceDE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bookmarkStart w:id="0" w:name="_GoBack"/>
      <w:bookmarkEnd w:id="0"/>
      <w:r>
        <w:rPr>
          <w:sz w:val="28"/>
          <w:szCs w:val="28"/>
        </w:rPr>
        <w:t>Л.П.Васильева</w:t>
      </w: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  <w:rPr>
          <w:sz w:val="28"/>
          <w:szCs w:val="28"/>
        </w:rPr>
      </w:pPr>
    </w:p>
    <w:p w:rsidR="00AF509D" w:rsidRDefault="00AF509D" w:rsidP="00B23663">
      <w:pPr>
        <w:autoSpaceDE/>
      </w:pPr>
      <w:r>
        <w:t>О.А.Петрова</w:t>
      </w:r>
    </w:p>
    <w:p w:rsidR="00AF509D" w:rsidRDefault="00AF509D" w:rsidP="00B23663">
      <w:pPr>
        <w:autoSpaceDE/>
        <w:rPr>
          <w:sz w:val="28"/>
          <w:szCs w:val="28"/>
        </w:rPr>
      </w:pPr>
      <w:r>
        <w:t>24-316</w:t>
      </w:r>
    </w:p>
    <w:p w:rsidR="00AF509D" w:rsidRDefault="00AF509D"/>
    <w:sectPr w:rsidR="00AF509D" w:rsidSect="0016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663"/>
    <w:rsid w:val="00014A11"/>
    <w:rsid w:val="00137B11"/>
    <w:rsid w:val="00166AEE"/>
    <w:rsid w:val="001B4E0A"/>
    <w:rsid w:val="003D08FF"/>
    <w:rsid w:val="004017E8"/>
    <w:rsid w:val="00632113"/>
    <w:rsid w:val="006D5560"/>
    <w:rsid w:val="008B6266"/>
    <w:rsid w:val="008C6300"/>
    <w:rsid w:val="00A74194"/>
    <w:rsid w:val="00A87DAE"/>
    <w:rsid w:val="00A90DEE"/>
    <w:rsid w:val="00AF509D"/>
    <w:rsid w:val="00B01E06"/>
    <w:rsid w:val="00B12697"/>
    <w:rsid w:val="00B23663"/>
    <w:rsid w:val="00C038CF"/>
    <w:rsid w:val="00C315C4"/>
    <w:rsid w:val="00D6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663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36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172</Words>
  <Characters>981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2016-09-23T05:09:00Z</dcterms:created>
  <dcterms:modified xsi:type="dcterms:W3CDTF">2016-09-27T03:18:00Z</dcterms:modified>
</cp:coreProperties>
</file>