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54" w:rsidRDefault="00180F54" w:rsidP="0050110A">
      <w:pPr>
        <w:pStyle w:val="ConsPlusTitle"/>
        <w:widowControl/>
        <w:ind w:left="113" w:right="-545"/>
        <w:jc w:val="center"/>
        <w:outlineLvl w:val="0"/>
        <w:rPr>
          <w:rFonts w:ascii="Times New Roman" w:hAnsi="Times New Roman" w:cs="Times New Roman"/>
        </w:rPr>
      </w:pPr>
      <w:r w:rsidRPr="00786227">
        <w:rPr>
          <w:rFonts w:ascii="Times New Roman" w:hAnsi="Times New Roman" w:cs="Times New Roman"/>
        </w:rPr>
        <w:t>АДМИНСТРАЦИЯ</w:t>
      </w:r>
    </w:p>
    <w:p w:rsidR="00180F54" w:rsidRPr="00786227" w:rsidRDefault="00180F54" w:rsidP="0050110A">
      <w:pPr>
        <w:pStyle w:val="ConsPlusTitle"/>
        <w:widowControl/>
        <w:ind w:left="113" w:right="-545"/>
        <w:jc w:val="center"/>
        <w:outlineLvl w:val="0"/>
        <w:rPr>
          <w:rFonts w:ascii="Times New Roman" w:hAnsi="Times New Roman" w:cs="Times New Roman"/>
        </w:rPr>
      </w:pPr>
      <w:r w:rsidRPr="00786227">
        <w:rPr>
          <w:rFonts w:ascii="Times New Roman" w:hAnsi="Times New Roman" w:cs="Times New Roman"/>
        </w:rPr>
        <w:t>КАМЫШЕВСКОГО СЕЛЬСОВЕТА</w:t>
      </w:r>
    </w:p>
    <w:p w:rsidR="00180F54" w:rsidRPr="00786227" w:rsidRDefault="00180F54" w:rsidP="0050110A">
      <w:pPr>
        <w:pStyle w:val="ConsPlusTitle"/>
        <w:widowControl/>
        <w:ind w:left="113"/>
        <w:jc w:val="center"/>
        <w:outlineLvl w:val="0"/>
        <w:rPr>
          <w:rFonts w:ascii="Times New Roman" w:hAnsi="Times New Roman" w:cs="Times New Roman"/>
        </w:rPr>
      </w:pPr>
      <w:r w:rsidRPr="00786227">
        <w:rPr>
          <w:rFonts w:ascii="Times New Roman" w:hAnsi="Times New Roman" w:cs="Times New Roman"/>
        </w:rPr>
        <w:t>УСТЬ-ТАРКСКОГО  РАЙОНА  НОВОСИБИРСКОЙ ОБЛАСТИ</w:t>
      </w:r>
    </w:p>
    <w:p w:rsidR="00180F54" w:rsidRPr="00786227" w:rsidRDefault="00180F54" w:rsidP="0050110A">
      <w:pPr>
        <w:pStyle w:val="ConsPlusTitle"/>
        <w:widowControl/>
        <w:ind w:left="113"/>
        <w:jc w:val="center"/>
        <w:outlineLvl w:val="0"/>
        <w:rPr>
          <w:rFonts w:ascii="Times New Roman" w:hAnsi="Times New Roman" w:cs="Times New Roman"/>
        </w:rPr>
      </w:pPr>
    </w:p>
    <w:p w:rsidR="00180F54" w:rsidRDefault="00180F54" w:rsidP="0050110A">
      <w:pPr>
        <w:pStyle w:val="ConsPlusTitle"/>
        <w:widowControl/>
        <w:ind w:left="113"/>
        <w:jc w:val="center"/>
        <w:outlineLvl w:val="0"/>
        <w:rPr>
          <w:rFonts w:ascii="Times New Roman" w:hAnsi="Times New Roman" w:cs="Times New Roman"/>
        </w:rPr>
      </w:pPr>
      <w:r w:rsidRPr="00786227">
        <w:rPr>
          <w:rFonts w:ascii="Times New Roman" w:hAnsi="Times New Roman" w:cs="Times New Roman"/>
        </w:rPr>
        <w:t>ПОСТАНОВЛЕНИЕ</w:t>
      </w:r>
    </w:p>
    <w:p w:rsidR="00180F54" w:rsidRPr="00786227" w:rsidRDefault="00180F54" w:rsidP="00890C62">
      <w:pPr>
        <w:pStyle w:val="ConsPlusTitle"/>
        <w:widowControl/>
        <w:ind w:left="113"/>
        <w:jc w:val="center"/>
        <w:outlineLvl w:val="0"/>
        <w:rPr>
          <w:rFonts w:ascii="Times New Roman" w:hAnsi="Times New Roman" w:cs="Times New Roman"/>
        </w:rPr>
      </w:pPr>
    </w:p>
    <w:p w:rsidR="00180F54" w:rsidRPr="00E25601" w:rsidRDefault="00180F54" w:rsidP="00742A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80F54" w:rsidRPr="00E25601" w:rsidRDefault="00180F54" w:rsidP="00742A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от 16.02.2016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  <w:lang w:eastAsia="ru-RU"/>
        </w:rPr>
        <w:t>14</w:t>
      </w:r>
    </w:p>
    <w:p w:rsidR="00180F54" w:rsidRDefault="00180F54" w:rsidP="00742AA8">
      <w:pPr>
        <w:pStyle w:val="ConsPlusTitle"/>
        <w:jc w:val="center"/>
      </w:pPr>
    </w:p>
    <w:p w:rsidR="00180F54" w:rsidRPr="00742AA8" w:rsidRDefault="00180F54" w:rsidP="00D16B05">
      <w:pPr>
        <w:spacing w:after="0"/>
        <w:ind w:firstLine="567"/>
        <w:jc w:val="center"/>
        <w:rPr>
          <w:rFonts w:ascii="Arial" w:hAnsi="Arial" w:cs="Arial"/>
          <w:sz w:val="40"/>
          <w:szCs w:val="40"/>
          <w:lang w:eastAsia="ru-RU"/>
        </w:rPr>
      </w:pPr>
      <w:r w:rsidRPr="00E25601"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Cs/>
          <w:sz w:val="28"/>
          <w:szCs w:val="28"/>
        </w:rPr>
        <w:t xml:space="preserve">б определении </w:t>
      </w:r>
      <w:r>
        <w:rPr>
          <w:rFonts w:ascii="Times New Roman" w:hAnsi="Times New Roman"/>
          <w:sz w:val="28"/>
          <w:szCs w:val="28"/>
        </w:rPr>
        <w:t xml:space="preserve">уполномоченных лиц, ответственных за нормирование </w:t>
      </w:r>
      <w:r w:rsidRPr="00E25601">
        <w:rPr>
          <w:rFonts w:ascii="Times New Roman" w:hAnsi="Times New Roman"/>
          <w:sz w:val="28"/>
          <w:szCs w:val="28"/>
        </w:rPr>
        <w:t>в сфере закупок товаров, работ, услуг для обеспечения муниципальных нужд</w:t>
      </w:r>
    </w:p>
    <w:p w:rsidR="00180F54" w:rsidRDefault="00180F54" w:rsidP="00742AA8">
      <w:pPr>
        <w:pStyle w:val="ConsPlusNormal"/>
        <w:ind w:firstLine="540"/>
        <w:jc w:val="both"/>
      </w:pPr>
    </w:p>
    <w:p w:rsidR="00180F54" w:rsidRDefault="00180F54" w:rsidP="00742AA8">
      <w:pPr>
        <w:pStyle w:val="ConsPlusNormal"/>
        <w:ind w:firstLine="540"/>
        <w:jc w:val="both"/>
      </w:pPr>
    </w:p>
    <w:p w:rsidR="00180F54" w:rsidRPr="00E25601" w:rsidRDefault="00180F54" w:rsidP="00742AA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560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E25601"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19</w:t>
        </w:r>
      </w:hyperlink>
      <w:r w:rsidRPr="00E25601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нужд",</w:t>
      </w:r>
      <w:r w:rsidRPr="00742AA8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742AA8">
        <w:rPr>
          <w:rFonts w:ascii="Times New Roman" w:hAnsi="Times New Roman" w:cs="Times New Roman"/>
          <w:sz w:val="28"/>
          <w:szCs w:val="28"/>
        </w:rPr>
        <w:t xml:space="preserve"> Казначейства России от 25.03.2014 N 4н "Об утверждении Порядка регистрации заказчиков и иных лиц, на которых распространяется действие Федерального закона от 5 апреля </w:t>
      </w:r>
      <w:smartTag w:uri="urn:schemas-microsoft-com:office:smarttags" w:element="metricconverter">
        <w:smartTagPr>
          <w:attr w:name="ProductID" w:val="2013 г"/>
        </w:smartTagPr>
        <w:r w:rsidRPr="00742AA8">
          <w:rPr>
            <w:rFonts w:ascii="Times New Roman" w:hAnsi="Times New Roman" w:cs="Times New Roman"/>
            <w:sz w:val="28"/>
            <w:szCs w:val="28"/>
          </w:rPr>
          <w:t>2013 г</w:t>
        </w:r>
      </w:smartTag>
      <w:r w:rsidRPr="00742AA8">
        <w:rPr>
          <w:rFonts w:ascii="Times New Roman" w:hAnsi="Times New Roman" w:cs="Times New Roman"/>
          <w:sz w:val="28"/>
          <w:szCs w:val="28"/>
        </w:rPr>
        <w:t>. N 44-ФЗ "О контрактной системе в сфере закупок товаров, работ, услуг для обеспечения государственных и муниципальных нужд", за исключением поставщиков (подрядчиков, исполнителей),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(www.zakupki.gov.ru)"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Камышевского сельсовета, </w:t>
      </w:r>
      <w:r w:rsidRPr="00E25601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180F54" w:rsidRPr="00410D71" w:rsidRDefault="00180F54" w:rsidP="007D6A6A">
      <w:pPr>
        <w:spacing w:after="0"/>
        <w:ind w:firstLine="567"/>
        <w:jc w:val="both"/>
        <w:rPr>
          <w:rFonts w:ascii="Arial" w:hAnsi="Arial" w:cs="Arial"/>
          <w:sz w:val="40"/>
          <w:szCs w:val="40"/>
          <w:lang w:eastAsia="ru-RU"/>
        </w:rPr>
      </w:pPr>
      <w:r w:rsidRPr="00410D71">
        <w:rPr>
          <w:rFonts w:ascii="Times New Roman" w:hAnsi="Times New Roman"/>
          <w:sz w:val="28"/>
          <w:szCs w:val="28"/>
        </w:rPr>
        <w:t>1. Опре</w:t>
      </w:r>
      <w:r>
        <w:rPr>
          <w:rFonts w:ascii="Times New Roman" w:hAnsi="Times New Roman"/>
          <w:sz w:val="28"/>
          <w:szCs w:val="28"/>
        </w:rPr>
        <w:t>делить</w:t>
      </w:r>
      <w:r w:rsidRPr="00410D71">
        <w:rPr>
          <w:rFonts w:ascii="Times New Roman" w:hAnsi="Times New Roman"/>
          <w:sz w:val="28"/>
          <w:szCs w:val="28"/>
        </w:rPr>
        <w:t xml:space="preserve"> главу администрации </w:t>
      </w:r>
      <w:r>
        <w:rPr>
          <w:rFonts w:ascii="Times New Roman" w:hAnsi="Times New Roman"/>
          <w:sz w:val="28"/>
          <w:szCs w:val="28"/>
        </w:rPr>
        <w:t>и специалиста-бухгалтера финансового органа местной администрации,</w:t>
      </w:r>
      <w:r w:rsidRPr="00410D71">
        <w:rPr>
          <w:rFonts w:ascii="Times New Roman" w:hAnsi="Times New Roman"/>
          <w:sz w:val="28"/>
          <w:szCs w:val="28"/>
        </w:rPr>
        <w:t xml:space="preserve"> уполномоченным</w:t>
      </w:r>
      <w:r>
        <w:rPr>
          <w:rFonts w:ascii="Times New Roman" w:hAnsi="Times New Roman"/>
          <w:sz w:val="28"/>
          <w:szCs w:val="28"/>
        </w:rPr>
        <w:t>и лица</w:t>
      </w:r>
      <w:r w:rsidRPr="00410D7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и</w:t>
      </w:r>
      <w:r w:rsidRPr="00410D71">
        <w:rPr>
          <w:rFonts w:ascii="Times New Roman" w:hAnsi="Times New Roman"/>
          <w:sz w:val="28"/>
          <w:szCs w:val="28"/>
        </w:rPr>
        <w:t>, ответственным</w:t>
      </w:r>
      <w:r>
        <w:rPr>
          <w:rFonts w:ascii="Times New Roman" w:hAnsi="Times New Roman"/>
          <w:sz w:val="28"/>
          <w:szCs w:val="28"/>
        </w:rPr>
        <w:t>и</w:t>
      </w:r>
      <w:r w:rsidRPr="00410D71">
        <w:rPr>
          <w:rFonts w:ascii="Times New Roman" w:hAnsi="Times New Roman"/>
          <w:sz w:val="28"/>
          <w:szCs w:val="28"/>
        </w:rPr>
        <w:t xml:space="preserve"> за нормирование в сфере закупок товаров, работ, услуг для обеспечения муниципальных нужд.</w:t>
      </w:r>
    </w:p>
    <w:p w:rsidR="00180F54" w:rsidRDefault="00180F54" w:rsidP="0074128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опубликовать в Бюллетене органов местного самоуправления и на сайте администрации Камышевского сельсовета. </w:t>
      </w:r>
    </w:p>
    <w:p w:rsidR="00180F54" w:rsidRPr="00742AA8" w:rsidRDefault="00180F54" w:rsidP="0074128D">
      <w:pPr>
        <w:spacing w:after="0"/>
        <w:ind w:firstLine="567"/>
        <w:jc w:val="both"/>
        <w:rPr>
          <w:rFonts w:ascii="Arial" w:hAnsi="Arial" w:cs="Arial"/>
          <w:sz w:val="40"/>
          <w:szCs w:val="4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специалиста финансового органа администрации Камышевского сельсовета.</w:t>
      </w:r>
    </w:p>
    <w:p w:rsidR="00180F54" w:rsidRPr="00E25601" w:rsidRDefault="00180F54" w:rsidP="007412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F54" w:rsidRDefault="00180F54" w:rsidP="00742AA8">
      <w:pPr>
        <w:pStyle w:val="ConsPlusNormal"/>
        <w:ind w:firstLine="540"/>
        <w:jc w:val="both"/>
      </w:pPr>
    </w:p>
    <w:p w:rsidR="00180F54" w:rsidRPr="00E25601" w:rsidRDefault="00180F54" w:rsidP="00890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5601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>
        <w:rPr>
          <w:rFonts w:ascii="Times New Roman" w:hAnsi="Times New Roman"/>
          <w:sz w:val="28"/>
          <w:szCs w:val="28"/>
          <w:lang w:eastAsia="ru-RU"/>
        </w:rPr>
        <w:t>Камышевского сельсовета</w:t>
      </w:r>
    </w:p>
    <w:p w:rsidR="00180F54" w:rsidRPr="00E25601" w:rsidRDefault="00180F54" w:rsidP="00890C62">
      <w:pPr>
        <w:widowControl w:val="0"/>
        <w:autoSpaceDE w:val="0"/>
        <w:autoSpaceDN w:val="0"/>
        <w:spacing w:after="0" w:line="240" w:lineRule="auto"/>
        <w:ind w:right="-36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Усть-Таркского района 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Новосибирской области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Л.П.Васильева</w:t>
      </w:r>
      <w:r w:rsidRPr="00E25601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</w:p>
    <w:p w:rsidR="00180F54" w:rsidRDefault="00180F54" w:rsidP="00890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180F54" w:rsidRDefault="00180F54" w:rsidP="00890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180F54" w:rsidRDefault="00180F54" w:rsidP="00890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180F54" w:rsidRDefault="00180F54" w:rsidP="00890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О.А.Петрова</w:t>
      </w:r>
    </w:p>
    <w:p w:rsidR="00180F54" w:rsidRDefault="00180F54" w:rsidP="00890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E25601"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  <w:lang w:eastAsia="ru-RU"/>
        </w:rPr>
        <w:t>24-316</w:t>
      </w:r>
    </w:p>
    <w:p w:rsidR="00180F54" w:rsidRDefault="00180F54" w:rsidP="00890C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180F54" w:rsidRDefault="00180F54" w:rsidP="00890C62">
      <w:pPr>
        <w:ind w:left="-1080"/>
        <w:rPr>
          <w:rFonts w:ascii="Times New Roman" w:hAnsi="Times New Roman"/>
          <w:sz w:val="28"/>
          <w:szCs w:val="28"/>
        </w:rPr>
      </w:pPr>
      <w:r w:rsidRPr="00B82D4E">
        <w:rPr>
          <w:rFonts w:ascii="Times New Roman" w:hAnsi="Times New Roman"/>
          <w:sz w:val="28"/>
          <w:szCs w:val="28"/>
        </w:rPr>
        <w:t>Документ проверен на коррупциогенность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</w:t>
      </w:r>
    </w:p>
    <w:p w:rsidR="00180F54" w:rsidRPr="00B82D4E" w:rsidRDefault="00180F54" w:rsidP="00890C62">
      <w:pPr>
        <w:ind w:left="-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B82D4E">
        <w:rPr>
          <w:rFonts w:ascii="Times New Roman" w:hAnsi="Times New Roman"/>
          <w:sz w:val="28"/>
          <w:szCs w:val="28"/>
        </w:rPr>
        <w:t>Бекк А.А. председатель Комиссии по вопросам экспертизы на коррупциогенность</w:t>
      </w:r>
    </w:p>
    <w:p w:rsidR="00180F54" w:rsidRDefault="00180F54" w:rsidP="00890C62">
      <w:pPr>
        <w:rPr>
          <w:sz w:val="20"/>
          <w:szCs w:val="20"/>
        </w:rPr>
      </w:pPr>
    </w:p>
    <w:p w:rsidR="00180F54" w:rsidRDefault="00180F54"/>
    <w:p w:rsidR="00180F54" w:rsidRDefault="00180F54"/>
    <w:sectPr w:rsidR="00180F54" w:rsidSect="002D6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EE1EC4"/>
    <w:multiLevelType w:val="hybridMultilevel"/>
    <w:tmpl w:val="BC4C3F1A"/>
    <w:lvl w:ilvl="0" w:tplc="E6222F58">
      <w:start w:val="1"/>
      <w:numFmt w:val="decimal"/>
      <w:lvlText w:val="%1."/>
      <w:lvlJc w:val="left"/>
      <w:pPr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2AA8"/>
    <w:rsid w:val="00012B46"/>
    <w:rsid w:val="000404C1"/>
    <w:rsid w:val="00104BD3"/>
    <w:rsid w:val="00175578"/>
    <w:rsid w:val="00180F54"/>
    <w:rsid w:val="0022748D"/>
    <w:rsid w:val="0024073F"/>
    <w:rsid w:val="00250AAE"/>
    <w:rsid w:val="002A5BDA"/>
    <w:rsid w:val="002B7649"/>
    <w:rsid w:val="002D6D5D"/>
    <w:rsid w:val="00307173"/>
    <w:rsid w:val="003506F8"/>
    <w:rsid w:val="004015C2"/>
    <w:rsid w:val="00410D71"/>
    <w:rsid w:val="0050110A"/>
    <w:rsid w:val="00592EC1"/>
    <w:rsid w:val="005B15EE"/>
    <w:rsid w:val="006B7DD8"/>
    <w:rsid w:val="0074128D"/>
    <w:rsid w:val="00742AA8"/>
    <w:rsid w:val="00773ABA"/>
    <w:rsid w:val="00786227"/>
    <w:rsid w:val="007D6A6A"/>
    <w:rsid w:val="00826656"/>
    <w:rsid w:val="00890C62"/>
    <w:rsid w:val="008F331D"/>
    <w:rsid w:val="00960FA8"/>
    <w:rsid w:val="0099198D"/>
    <w:rsid w:val="00997930"/>
    <w:rsid w:val="00A120E8"/>
    <w:rsid w:val="00A600EF"/>
    <w:rsid w:val="00A871C7"/>
    <w:rsid w:val="00AB2033"/>
    <w:rsid w:val="00AC7BDF"/>
    <w:rsid w:val="00B77042"/>
    <w:rsid w:val="00B82D4E"/>
    <w:rsid w:val="00C16679"/>
    <w:rsid w:val="00C63B56"/>
    <w:rsid w:val="00CF3372"/>
    <w:rsid w:val="00D0058D"/>
    <w:rsid w:val="00D16B05"/>
    <w:rsid w:val="00E25601"/>
    <w:rsid w:val="00E36A95"/>
    <w:rsid w:val="00E702B9"/>
    <w:rsid w:val="00E857FF"/>
    <w:rsid w:val="00EB7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A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42AA8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742AA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16B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6B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6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6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6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36E238F37A38A739009539A1CD6CDCF442F677269DC92AA9F91F49FF43A9421C6F93DC4H6HB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60</TotalTime>
  <Pages>2</Pages>
  <Words>329</Words>
  <Characters>1877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1</cp:lastModifiedBy>
  <cp:revision>12</cp:revision>
  <cp:lastPrinted>2016-02-26T04:33:00Z</cp:lastPrinted>
  <dcterms:created xsi:type="dcterms:W3CDTF">2016-01-26T10:53:00Z</dcterms:created>
  <dcterms:modified xsi:type="dcterms:W3CDTF">2016-02-26T04:34:00Z</dcterms:modified>
</cp:coreProperties>
</file>